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E2" w:rsidRDefault="007573E2" w:rsidP="007573E2">
      <w:pPr>
        <w:spacing w:after="0" w:line="240" w:lineRule="auto"/>
        <w:rPr>
          <w:rFonts w:cs="Tahoma"/>
          <w:szCs w:val="24"/>
        </w:rPr>
      </w:pPr>
      <w:bookmarkStart w:id="0" w:name="_GoBack"/>
      <w:bookmarkEnd w:id="0"/>
      <w:r>
        <w:rPr>
          <w:rFonts w:cs="Tahoma"/>
          <w:szCs w:val="24"/>
        </w:rPr>
        <w:t>SEPTEMBER 8, 2012</w:t>
      </w:r>
      <w:r>
        <w:rPr>
          <w:rFonts w:cs="Tahoma"/>
          <w:szCs w:val="24"/>
        </w:rPr>
        <w:tab/>
      </w:r>
      <w:r>
        <w:rPr>
          <w:rFonts w:cs="Tahoma"/>
          <w:szCs w:val="24"/>
        </w:rPr>
        <w:tab/>
        <w:t>THESKEPTICARENA.COM</w:t>
      </w:r>
    </w:p>
    <w:p w:rsidR="007573E2" w:rsidRDefault="007573E2" w:rsidP="007573E2">
      <w:pPr>
        <w:spacing w:after="0" w:line="240" w:lineRule="auto"/>
        <w:rPr>
          <w:rFonts w:cs="Tahoma"/>
          <w:szCs w:val="24"/>
        </w:rPr>
      </w:pPr>
    </w:p>
    <w:p w:rsidR="007573E2" w:rsidRDefault="007573E2" w:rsidP="007573E2">
      <w:pPr>
        <w:spacing w:after="0" w:line="240" w:lineRule="auto"/>
        <w:rPr>
          <w:rFonts w:cs="Tahoma"/>
          <w:szCs w:val="24"/>
        </w:rPr>
      </w:pPr>
    </w:p>
    <w:p w:rsidR="001D1667" w:rsidRDefault="001D1667" w:rsidP="001D1667">
      <w:pPr>
        <w:spacing w:after="0" w:line="240" w:lineRule="auto"/>
        <w:jc w:val="center"/>
        <w:rPr>
          <w:rFonts w:cs="Tahoma"/>
          <w:szCs w:val="24"/>
        </w:rPr>
      </w:pPr>
      <w:r w:rsidRPr="00302FED">
        <w:rPr>
          <w:rFonts w:cs="Tahoma"/>
          <w:szCs w:val="24"/>
        </w:rPr>
        <w:t>NOT ALL GOO</w:t>
      </w:r>
      <w:r>
        <w:rPr>
          <w:rFonts w:cs="Tahoma"/>
          <w:szCs w:val="24"/>
        </w:rPr>
        <w:t>D ARGUMENTS ARE LOGICALLY SOUND</w:t>
      </w:r>
    </w:p>
    <w:p w:rsidR="001D1667" w:rsidRPr="00302FED" w:rsidRDefault="001D1667" w:rsidP="001D1667">
      <w:pPr>
        <w:spacing w:after="0" w:line="240" w:lineRule="auto"/>
        <w:jc w:val="center"/>
        <w:rPr>
          <w:rFonts w:cs="Tahoma"/>
          <w:i/>
          <w:szCs w:val="24"/>
        </w:rPr>
      </w:pPr>
      <w:r w:rsidRPr="00302FED">
        <w:rPr>
          <w:rFonts w:cs="Tahoma"/>
          <w:szCs w:val="24"/>
        </w:rPr>
        <w:t>(PART 2)</w:t>
      </w:r>
    </w:p>
    <w:p w:rsidR="001D1667" w:rsidRDefault="001D1667" w:rsidP="001D1667">
      <w:pPr>
        <w:spacing w:after="0" w:line="240" w:lineRule="auto"/>
        <w:rPr>
          <w:i/>
          <w:szCs w:val="28"/>
        </w:rPr>
      </w:pP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One reason that not all good arguments</w:t>
      </w:r>
      <w:r>
        <w:rPr>
          <w:i/>
          <w:szCs w:val="28"/>
        </w:rPr>
        <w:t xml:space="preserve"> </w:t>
      </w:r>
      <w:r w:rsidRPr="00635936">
        <w:rPr>
          <w:i/>
          <w:szCs w:val="28"/>
        </w:rPr>
        <w:t>are logically sound is because good arguments used in science are inductive, and inductive arguments are n</w:t>
      </w:r>
      <w:r>
        <w:rPr>
          <w:i/>
          <w:szCs w:val="28"/>
        </w:rPr>
        <w:t xml:space="preserve">ot </w:t>
      </w:r>
      <w:r w:rsidRPr="00635936">
        <w:rPr>
          <w:i/>
          <w:szCs w:val="28"/>
          <w:u w:val="single"/>
        </w:rPr>
        <w:t>meant</w:t>
      </w:r>
      <w:r>
        <w:rPr>
          <w:i/>
          <w:szCs w:val="28"/>
        </w:rPr>
        <w:t xml:space="preserve"> to be logically sound.</w:t>
      </w:r>
    </w:p>
    <w:p w:rsidR="001D1667" w:rsidRDefault="001D1667" w:rsidP="001D1667">
      <w:pPr>
        <w:spacing w:after="0" w:line="240" w:lineRule="auto"/>
        <w:rPr>
          <w:i/>
          <w:szCs w:val="28"/>
        </w:rPr>
      </w:pPr>
    </w:p>
    <w:p w:rsidR="001D1667" w:rsidRDefault="0022130A" w:rsidP="001D1667">
      <w:pPr>
        <w:spacing w:after="0" w:line="240" w:lineRule="auto"/>
        <w:rPr>
          <w:sz w:val="28"/>
          <w:szCs w:val="28"/>
        </w:rPr>
      </w:pPr>
      <w:r>
        <w:rPr>
          <w:sz w:val="28"/>
          <w:szCs w:val="28"/>
        </w:rPr>
        <w:t>James, a</w:t>
      </w:r>
      <w:r w:rsidR="001D1667">
        <w:rPr>
          <w:sz w:val="28"/>
          <w:szCs w:val="28"/>
        </w:rPr>
        <w:t>ccording to whom?</w:t>
      </w:r>
    </w:p>
    <w:p w:rsidR="001D1667" w:rsidRDefault="001D1667" w:rsidP="001D1667">
      <w:pPr>
        <w:spacing w:after="0" w:line="240" w:lineRule="auto"/>
        <w:rPr>
          <w:sz w:val="28"/>
          <w:szCs w:val="28"/>
        </w:rPr>
      </w:pPr>
      <w:r>
        <w:rPr>
          <w:sz w:val="28"/>
          <w:szCs w:val="28"/>
        </w:rPr>
        <w:t>Why would any argument (deductive or inductive) be "meant" to be logically unsound? Or, to avoid a possible false dichotomy, not be meant to be sound? That doesn't make any sense.</w:t>
      </w:r>
    </w:p>
    <w:p w:rsidR="001D1667" w:rsidRDefault="001D1667" w:rsidP="001D1667">
      <w:pPr>
        <w:spacing w:after="0" w:line="240" w:lineRule="auto"/>
        <w:rPr>
          <w:sz w:val="28"/>
          <w:szCs w:val="28"/>
        </w:rPr>
      </w:pPr>
    </w:p>
    <w:p w:rsidR="001D1667" w:rsidRPr="00635936" w:rsidRDefault="001D1667" w:rsidP="001D1667">
      <w:pPr>
        <w:spacing w:after="0" w:line="240" w:lineRule="auto"/>
        <w:rPr>
          <w:sz w:val="28"/>
          <w:szCs w:val="28"/>
        </w:rPr>
      </w:pPr>
      <w:r>
        <w:rPr>
          <w:sz w:val="28"/>
          <w:szCs w:val="28"/>
        </w:rPr>
        <w:t xml:space="preserve">And </w:t>
      </w:r>
      <w:r w:rsidR="0022130A">
        <w:rPr>
          <w:sz w:val="28"/>
          <w:szCs w:val="28"/>
        </w:rPr>
        <w:t xml:space="preserve">James, </w:t>
      </w:r>
      <w:r>
        <w:rPr>
          <w:sz w:val="28"/>
          <w:szCs w:val="28"/>
        </w:rPr>
        <w:t>"good" arguments needs defining.</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However, not all good deductive argume</w:t>
      </w:r>
      <w:r>
        <w:rPr>
          <w:i/>
          <w:szCs w:val="28"/>
        </w:rPr>
        <w:t>nts are logically sound either.</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i</w:t>
      </w:r>
      <w:r w:rsidR="001D1667">
        <w:rPr>
          <w:sz w:val="28"/>
          <w:szCs w:val="28"/>
        </w:rPr>
        <w:t>f they aren't, then I would be even more interested in exactly how you are defining "good."</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There is a sense that deductive arguments would ideally be logically sound, but some deductive arguments have sufficiently justified premises, even if those premises aren’</w:t>
      </w:r>
      <w:r>
        <w:rPr>
          <w:i/>
          <w:szCs w:val="28"/>
        </w:rPr>
        <w:t>t known to be true for certain.</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o</w:t>
      </w:r>
      <w:r w:rsidR="001D1667">
        <w:rPr>
          <w:sz w:val="28"/>
          <w:szCs w:val="28"/>
        </w:rPr>
        <w:t>nly religious nut jobs believe in absolute certainty. Since you are not one of them, why do you even bother mentioning a concept that is unknowable (absolute certainty)?</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A good deductive argument must be logically valid, and it must have sufficiently justified premises. Even so, not all good deductive arguments are logically sound.</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t</w:t>
      </w:r>
      <w:r w:rsidR="001D1667">
        <w:rPr>
          <w:sz w:val="28"/>
          <w:szCs w:val="28"/>
        </w:rPr>
        <w:t>hen why would you call a deductive argument that wasn't logically sound ... good?</w:t>
      </w:r>
    </w:p>
    <w:p w:rsidR="001D1667" w:rsidRPr="00635936" w:rsidRDefault="001D1667" w:rsidP="001D1667">
      <w:pPr>
        <w:spacing w:after="0" w:line="240" w:lineRule="auto"/>
        <w:rPr>
          <w:i/>
          <w:szCs w:val="28"/>
        </w:rPr>
      </w:pPr>
    </w:p>
    <w:p w:rsidR="001D1667" w:rsidRPr="00635936" w:rsidRDefault="001D1667" w:rsidP="001D1667">
      <w:pPr>
        <w:spacing w:after="0" w:line="240" w:lineRule="auto"/>
        <w:rPr>
          <w:i/>
          <w:szCs w:val="28"/>
        </w:rPr>
      </w:pPr>
      <w:r w:rsidRPr="00635936">
        <w:rPr>
          <w:i/>
          <w:szCs w:val="28"/>
        </w:rPr>
        <w:t>A good way to know if good deductive arguments can fail to be logically sound is to consider a good deductive argument that can fail to be logically sound. An uncontroversial example of a good argument is the following:</w:t>
      </w:r>
    </w:p>
    <w:p w:rsidR="001D1667" w:rsidRPr="00635936" w:rsidRDefault="001D1667" w:rsidP="001D1667">
      <w:pPr>
        <w:spacing w:after="0" w:line="240" w:lineRule="auto"/>
        <w:rPr>
          <w:i/>
          <w:szCs w:val="28"/>
        </w:rPr>
      </w:pPr>
    </w:p>
    <w:p w:rsidR="001D1667" w:rsidRPr="00635936" w:rsidRDefault="001D1667" w:rsidP="001D1667">
      <w:pPr>
        <w:spacing w:after="0" w:line="240" w:lineRule="auto"/>
        <w:rPr>
          <w:i/>
          <w:szCs w:val="28"/>
        </w:rPr>
      </w:pPr>
      <w:r w:rsidRPr="00635936">
        <w:rPr>
          <w:i/>
          <w:szCs w:val="28"/>
        </w:rPr>
        <w:lastRenderedPageBreak/>
        <w:t>1.</w:t>
      </w:r>
      <w:r>
        <w:rPr>
          <w:i/>
          <w:szCs w:val="28"/>
        </w:rPr>
        <w:tab/>
      </w:r>
      <w:r w:rsidRPr="00635936">
        <w:rPr>
          <w:i/>
          <w:szCs w:val="28"/>
        </w:rPr>
        <w:t>All men are mortal.</w:t>
      </w:r>
    </w:p>
    <w:p w:rsidR="001D1667" w:rsidRPr="00635936" w:rsidRDefault="001D1667" w:rsidP="001D1667">
      <w:pPr>
        <w:spacing w:after="0" w:line="240" w:lineRule="auto"/>
        <w:rPr>
          <w:i/>
          <w:szCs w:val="28"/>
        </w:rPr>
      </w:pPr>
      <w:r w:rsidRPr="00635936">
        <w:rPr>
          <w:i/>
          <w:szCs w:val="28"/>
        </w:rPr>
        <w:t>2.</w:t>
      </w:r>
      <w:r>
        <w:rPr>
          <w:i/>
          <w:szCs w:val="28"/>
        </w:rPr>
        <w:tab/>
      </w:r>
      <w:r w:rsidRPr="00635936">
        <w:rPr>
          <w:i/>
          <w:szCs w:val="28"/>
        </w:rPr>
        <w:t>Socrates is a man.</w:t>
      </w:r>
    </w:p>
    <w:p w:rsidR="001D1667" w:rsidRPr="00635936" w:rsidRDefault="001D1667" w:rsidP="001D1667">
      <w:pPr>
        <w:spacing w:after="0" w:line="240" w:lineRule="auto"/>
        <w:rPr>
          <w:i/>
          <w:szCs w:val="28"/>
        </w:rPr>
      </w:pPr>
      <w:r w:rsidRPr="00635936">
        <w:rPr>
          <w:i/>
          <w:szCs w:val="28"/>
        </w:rPr>
        <w:t>3.</w:t>
      </w:r>
      <w:r>
        <w:rPr>
          <w:i/>
          <w:szCs w:val="28"/>
        </w:rPr>
        <w:tab/>
      </w:r>
      <w:r w:rsidRPr="00635936">
        <w:rPr>
          <w:i/>
          <w:szCs w:val="28"/>
        </w:rPr>
        <w:t>Therefore, Socrates is mortal.</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 xml:space="preserve">Is this argument logically sound? Probably, but maybe not. The premises are sufficiently justified, but that doesn’t mean we </w:t>
      </w:r>
      <w:r>
        <w:rPr>
          <w:i/>
          <w:szCs w:val="28"/>
        </w:rPr>
        <w:t>know they are true for certain.</w:t>
      </w:r>
    </w:p>
    <w:p w:rsidR="001D1667" w:rsidRDefault="001D1667" w:rsidP="001D1667">
      <w:pPr>
        <w:spacing w:after="0" w:line="240" w:lineRule="auto"/>
        <w:rPr>
          <w:i/>
          <w:szCs w:val="28"/>
        </w:rPr>
      </w:pPr>
    </w:p>
    <w:p w:rsidR="001D1667" w:rsidRDefault="0022130A" w:rsidP="001D1667">
      <w:pPr>
        <w:spacing w:after="0" w:line="240" w:lineRule="auto"/>
        <w:rPr>
          <w:sz w:val="28"/>
          <w:szCs w:val="28"/>
        </w:rPr>
      </w:pPr>
      <w:r>
        <w:rPr>
          <w:sz w:val="28"/>
          <w:szCs w:val="28"/>
        </w:rPr>
        <w:t>James, y</w:t>
      </w:r>
      <w:r w:rsidR="001D1667">
        <w:rPr>
          <w:sz w:val="28"/>
          <w:szCs w:val="28"/>
        </w:rPr>
        <w:t>our hang-up on absolute certainty is causing problems with your reasoning. It is impossible to know if anything is absolutely certain, so why dwell on it?</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If the prem</w:t>
      </w:r>
      <w:r>
        <w:rPr>
          <w:i/>
          <w:szCs w:val="28"/>
        </w:rPr>
        <w:t>ises are true, then it’s sound.</w:t>
      </w:r>
    </w:p>
    <w:p w:rsidR="001D1667" w:rsidRDefault="001D1667" w:rsidP="001D1667">
      <w:pPr>
        <w:spacing w:after="0" w:line="240" w:lineRule="auto"/>
        <w:rPr>
          <w:i/>
          <w:szCs w:val="28"/>
        </w:rPr>
      </w:pPr>
    </w:p>
    <w:p w:rsidR="001D1667" w:rsidRDefault="0022130A" w:rsidP="001D1667">
      <w:pPr>
        <w:spacing w:after="0" w:line="240" w:lineRule="auto"/>
        <w:rPr>
          <w:sz w:val="28"/>
          <w:szCs w:val="28"/>
        </w:rPr>
      </w:pPr>
      <w:r>
        <w:rPr>
          <w:sz w:val="28"/>
          <w:szCs w:val="28"/>
        </w:rPr>
        <w:t>James, n</w:t>
      </w:r>
      <w:r w:rsidR="001D1667">
        <w:rPr>
          <w:sz w:val="28"/>
          <w:szCs w:val="28"/>
        </w:rPr>
        <w:t>ot if the argument is invalid.</w:t>
      </w:r>
      <w:r w:rsidR="001D1667" w:rsidRPr="00635936">
        <w:t xml:space="preserve"> </w:t>
      </w:r>
      <w:r w:rsidR="001D1667" w:rsidRPr="00635936">
        <w:rPr>
          <w:sz w:val="28"/>
          <w:szCs w:val="28"/>
        </w:rPr>
        <w:t>http://en.wikipedia.org/wiki/Soundness#Of_arguments</w:t>
      </w:r>
    </w:p>
    <w:p w:rsidR="001D1667" w:rsidRPr="00635936"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If the premises are false, then it is not sound.</w:t>
      </w:r>
      <w:r>
        <w:rPr>
          <w:i/>
          <w:szCs w:val="28"/>
        </w:rPr>
        <w:t xml:space="preserve"> </w:t>
      </w:r>
      <w:r w:rsidRPr="00635936">
        <w:rPr>
          <w:i/>
          <w:szCs w:val="28"/>
        </w:rPr>
        <w:t>Consider the first premise in particular. Perhaps there is an immortal man who has</w:t>
      </w:r>
      <w:r>
        <w:rPr>
          <w:i/>
          <w:szCs w:val="28"/>
        </w:rPr>
        <w:t xml:space="preserve"> kept his immortality a secret.</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w</w:t>
      </w:r>
      <w:r w:rsidR="001D1667">
        <w:rPr>
          <w:sz w:val="28"/>
          <w:szCs w:val="28"/>
        </w:rPr>
        <w:t>hen your argument has to resort to counterfactuals, you should realize that your argument is in deep trouble.</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 xml:space="preserve">If </w:t>
      </w:r>
      <w:r>
        <w:rPr>
          <w:i/>
          <w:szCs w:val="28"/>
        </w:rPr>
        <w:t>we found out a man is immortal,</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t</w:t>
      </w:r>
      <w:r w:rsidR="001D1667">
        <w:rPr>
          <w:sz w:val="28"/>
          <w:szCs w:val="28"/>
        </w:rPr>
        <w:t>hen you would have to reformulate your argument.</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then the argument will no longer be a good argument. However, it would not be reasonable to require all good deductive arguments to have premises we know</w:t>
      </w:r>
      <w:r>
        <w:rPr>
          <w:i/>
          <w:szCs w:val="28"/>
        </w:rPr>
        <w:t xml:space="preserve"> are true for absolute certain.</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y</w:t>
      </w:r>
      <w:r w:rsidR="001D1667">
        <w:rPr>
          <w:sz w:val="28"/>
          <w:szCs w:val="28"/>
        </w:rPr>
        <w:t>ou can't require something - that is impossible to begin with. If absolute certainty were required, all thinking would come to a screeching halt.</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Right now the premise is sufficiently justified and will remain so until we have significant counter-evidence against it. Imagine that all good deductive arguments had to use premises tha</w:t>
      </w:r>
      <w:r>
        <w:rPr>
          <w:i/>
          <w:szCs w:val="28"/>
        </w:rPr>
        <w:t xml:space="preserve">t we know </w:t>
      </w:r>
      <w:r w:rsidRPr="00635936">
        <w:rPr>
          <w:i/>
          <w:szCs w:val="28"/>
          <w:u w:val="single"/>
        </w:rPr>
        <w:t>are true for certain</w:t>
      </w:r>
      <w:r>
        <w:rPr>
          <w:i/>
          <w:szCs w:val="28"/>
        </w:rPr>
        <w:t>.</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 xml:space="preserve">James, </w:t>
      </w:r>
      <w:r w:rsidR="001D1667">
        <w:rPr>
          <w:sz w:val="28"/>
          <w:szCs w:val="28"/>
        </w:rPr>
        <w:t>"</w:t>
      </w:r>
      <w:r>
        <w:rPr>
          <w:sz w:val="28"/>
          <w:szCs w:val="28"/>
        </w:rPr>
        <w:t>c</w:t>
      </w:r>
      <w:r w:rsidR="001D1667">
        <w:rPr>
          <w:sz w:val="28"/>
          <w:szCs w:val="28"/>
        </w:rPr>
        <w:t xml:space="preserve">ertain" means - knowing with as much certainty </w:t>
      </w:r>
      <w:r w:rsidR="001D1667" w:rsidRPr="003830CA">
        <w:rPr>
          <w:sz w:val="28"/>
          <w:szCs w:val="28"/>
          <w:u w:val="single"/>
        </w:rPr>
        <w:t>as is humanly possible</w:t>
      </w:r>
      <w:r w:rsidR="001D1667">
        <w:rPr>
          <w:sz w:val="28"/>
          <w:szCs w:val="28"/>
        </w:rPr>
        <w:t xml:space="preserve"> (which excludes the impossible concept of absolute certainty).</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In that case scientific conclusions could never be used for the p</w:t>
      </w:r>
      <w:r>
        <w:rPr>
          <w:i/>
          <w:szCs w:val="28"/>
        </w:rPr>
        <w:t>remises of deductive arguments.</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i</w:t>
      </w:r>
      <w:r w:rsidR="001D1667">
        <w:rPr>
          <w:sz w:val="28"/>
          <w:szCs w:val="28"/>
        </w:rPr>
        <w:t>n that case NOTHING could ever be used as premises for ANY kind of argument.</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Our best science concludes that all men are mortal, but sometimes scientific conclusi</w:t>
      </w:r>
      <w:r>
        <w:rPr>
          <w:i/>
          <w:szCs w:val="28"/>
        </w:rPr>
        <w:t>ons are discovered to be wrong.</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u</w:t>
      </w:r>
      <w:r w:rsidR="001D1667">
        <w:rPr>
          <w:sz w:val="28"/>
          <w:szCs w:val="28"/>
        </w:rPr>
        <w:t>ntil that time comes ... we go with what we know.</w:t>
      </w:r>
    </w:p>
    <w:p w:rsidR="001D1667" w:rsidRDefault="001D1667" w:rsidP="001D1667">
      <w:pPr>
        <w:spacing w:after="0" w:line="240" w:lineRule="auto"/>
        <w:rPr>
          <w:i/>
          <w:szCs w:val="28"/>
        </w:rPr>
      </w:pPr>
    </w:p>
    <w:p w:rsidR="001D1667" w:rsidRPr="00635936" w:rsidRDefault="001D1667" w:rsidP="001D1667">
      <w:pPr>
        <w:spacing w:after="0" w:line="240" w:lineRule="auto"/>
        <w:rPr>
          <w:i/>
          <w:szCs w:val="28"/>
        </w:rPr>
      </w:pPr>
      <w:r w:rsidRPr="00635936">
        <w:rPr>
          <w:i/>
          <w:szCs w:val="28"/>
        </w:rPr>
        <w:t>It would be absurd to say that no good deductive argument could use scientific conclusions as premises. Our best scientific conclusions are sufficiently justified and uncontroversial good deductive arguments can use our best scientific conclusions as premises.</w:t>
      </w:r>
    </w:p>
    <w:p w:rsidR="001D1667" w:rsidRPr="00635936"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Examples of scientific conclusions are “if the laws of nature will still exist tomorrow, then the law of gravity will still help us make predictions tomorrow” and “the laws of nature will still exist tomorrow.” A perfectly good deductive argument that uses these conclusions as premises is the following:</w:t>
      </w:r>
    </w:p>
    <w:p w:rsidR="001D1667" w:rsidRDefault="001D1667" w:rsidP="001D1667">
      <w:pPr>
        <w:spacing w:after="0" w:line="240" w:lineRule="auto"/>
        <w:rPr>
          <w:i/>
          <w:szCs w:val="28"/>
        </w:rPr>
      </w:pPr>
    </w:p>
    <w:p w:rsidR="001D1667" w:rsidRPr="00635936" w:rsidRDefault="001D1667" w:rsidP="001D1667">
      <w:pPr>
        <w:spacing w:after="0" w:line="240" w:lineRule="auto"/>
        <w:rPr>
          <w:i/>
          <w:szCs w:val="28"/>
        </w:rPr>
      </w:pPr>
      <w:r w:rsidRPr="00635936">
        <w:rPr>
          <w:sz w:val="28"/>
          <w:szCs w:val="28"/>
        </w:rPr>
        <w:t>James,</w:t>
      </w:r>
      <w:r>
        <w:rPr>
          <w:sz w:val="28"/>
          <w:szCs w:val="28"/>
        </w:rPr>
        <w:t xml:space="preserve"> gravity is not a law, it is a theory.</w:t>
      </w:r>
    </w:p>
    <w:p w:rsidR="001D1667" w:rsidRPr="00635936" w:rsidRDefault="001D1667" w:rsidP="001D1667">
      <w:pPr>
        <w:spacing w:after="0" w:line="240" w:lineRule="auto"/>
        <w:rPr>
          <w:i/>
          <w:szCs w:val="28"/>
        </w:rPr>
      </w:pPr>
    </w:p>
    <w:p w:rsidR="001D1667" w:rsidRPr="00635936" w:rsidRDefault="001D1667" w:rsidP="001D1667">
      <w:pPr>
        <w:spacing w:after="0" w:line="240" w:lineRule="auto"/>
        <w:rPr>
          <w:i/>
          <w:szCs w:val="28"/>
        </w:rPr>
      </w:pPr>
      <w:r w:rsidRPr="00635936">
        <w:rPr>
          <w:i/>
          <w:szCs w:val="28"/>
        </w:rPr>
        <w:t>1.</w:t>
      </w:r>
      <w:r>
        <w:rPr>
          <w:i/>
          <w:szCs w:val="28"/>
        </w:rPr>
        <w:tab/>
      </w:r>
      <w:r w:rsidRPr="00635936">
        <w:rPr>
          <w:i/>
          <w:szCs w:val="28"/>
        </w:rPr>
        <w:t>The laws of nature will still exist tomorrow.</w:t>
      </w:r>
    </w:p>
    <w:p w:rsidR="001D1667" w:rsidRPr="00635936" w:rsidRDefault="001D1667" w:rsidP="001D1667">
      <w:pPr>
        <w:spacing w:after="0" w:line="240" w:lineRule="auto"/>
        <w:ind w:left="720" w:hanging="720"/>
        <w:rPr>
          <w:i/>
          <w:szCs w:val="28"/>
        </w:rPr>
      </w:pPr>
      <w:r w:rsidRPr="00635936">
        <w:rPr>
          <w:i/>
          <w:szCs w:val="28"/>
        </w:rPr>
        <w:t>2.</w:t>
      </w:r>
      <w:r>
        <w:rPr>
          <w:i/>
          <w:szCs w:val="28"/>
        </w:rPr>
        <w:tab/>
      </w:r>
      <w:r w:rsidRPr="00635936">
        <w:rPr>
          <w:i/>
          <w:szCs w:val="28"/>
        </w:rPr>
        <w:t>If the laws of nature will still exist tomorrow, then the law of gravity will still help us make predictions tomorrow.</w:t>
      </w:r>
    </w:p>
    <w:p w:rsidR="001D1667" w:rsidRDefault="001D1667" w:rsidP="001D1667">
      <w:pPr>
        <w:spacing w:after="0" w:line="240" w:lineRule="auto"/>
        <w:rPr>
          <w:i/>
          <w:szCs w:val="28"/>
        </w:rPr>
      </w:pPr>
      <w:r w:rsidRPr="00635936">
        <w:rPr>
          <w:i/>
          <w:szCs w:val="28"/>
        </w:rPr>
        <w:t>3.</w:t>
      </w:r>
      <w:r>
        <w:rPr>
          <w:i/>
          <w:szCs w:val="28"/>
        </w:rPr>
        <w:tab/>
      </w:r>
      <w:r w:rsidRPr="00635936">
        <w:rPr>
          <w:i/>
          <w:szCs w:val="28"/>
        </w:rPr>
        <w:t>Therefore, the law of gravity will help us make predictions tomorrow.</w:t>
      </w:r>
    </w:p>
    <w:p w:rsidR="001D1667" w:rsidRPr="00635936"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We don’t know that these premises are true for absolutely certain.</w:t>
      </w:r>
    </w:p>
    <w:p w:rsidR="001D1667" w:rsidRDefault="001D1667" w:rsidP="001D1667">
      <w:pPr>
        <w:spacing w:after="0" w:line="240" w:lineRule="auto"/>
        <w:rPr>
          <w:i/>
          <w:szCs w:val="28"/>
        </w:rPr>
      </w:pPr>
    </w:p>
    <w:p w:rsidR="001D1667" w:rsidRDefault="001D1667" w:rsidP="001D1667">
      <w:pPr>
        <w:spacing w:after="0" w:line="240" w:lineRule="auto"/>
        <w:rPr>
          <w:sz w:val="28"/>
          <w:szCs w:val="28"/>
        </w:rPr>
      </w:pPr>
      <w:r>
        <w:rPr>
          <w:sz w:val="28"/>
          <w:szCs w:val="28"/>
        </w:rPr>
        <w:t>James ... GET OVER IT!</w:t>
      </w:r>
    </w:p>
    <w:p w:rsidR="001D1667" w:rsidRDefault="001D1667" w:rsidP="001D1667">
      <w:pPr>
        <w:spacing w:after="0" w:line="240" w:lineRule="auto"/>
        <w:rPr>
          <w:i/>
          <w:szCs w:val="28"/>
        </w:rPr>
      </w:pPr>
      <w:r>
        <w:rPr>
          <w:sz w:val="28"/>
          <w:szCs w:val="28"/>
        </w:rPr>
        <w:t xml:space="preserve">We don't need to know the impossible (absolute certainty). Civilization advances based on what we can know </w:t>
      </w:r>
      <w:r w:rsidRPr="00302FED">
        <w:rPr>
          <w:sz w:val="28"/>
          <w:szCs w:val="28"/>
          <w:u w:val="single"/>
        </w:rPr>
        <w:t>to the greatest degree of certainty</w:t>
      </w:r>
      <w:r w:rsidRPr="003830CA">
        <w:rPr>
          <w:sz w:val="28"/>
          <w:szCs w:val="28"/>
          <w:u w:val="single"/>
        </w:rPr>
        <w:t xml:space="preserve"> possible</w:t>
      </w:r>
      <w:r>
        <w:rPr>
          <w:sz w:val="28"/>
          <w:szCs w:val="28"/>
        </w:rPr>
        <w:t xml:space="preserve"> - that's what got us to the moon. If we had waited until we were absolutely certain that each one of the millions of parts on the rocket would function properly ... we would still be living in trees and looking for little bugs to eat.</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Sometimes the conclusions of science are proven wrong at some later point.</w:t>
      </w:r>
    </w:p>
    <w:p w:rsidR="001D1667" w:rsidRDefault="001D1667" w:rsidP="001D1667">
      <w:pPr>
        <w:spacing w:after="0" w:line="240" w:lineRule="auto"/>
        <w:rPr>
          <w:i/>
          <w:szCs w:val="28"/>
        </w:rPr>
      </w:pPr>
    </w:p>
    <w:p w:rsidR="001D1667" w:rsidRDefault="0022130A" w:rsidP="001D1667">
      <w:pPr>
        <w:spacing w:after="0" w:line="240" w:lineRule="auto"/>
        <w:rPr>
          <w:sz w:val="28"/>
          <w:szCs w:val="28"/>
        </w:rPr>
      </w:pPr>
      <w:r>
        <w:rPr>
          <w:sz w:val="28"/>
          <w:szCs w:val="28"/>
        </w:rPr>
        <w:t>James, t</w:t>
      </w:r>
      <w:r w:rsidR="001D1667">
        <w:rPr>
          <w:sz w:val="28"/>
          <w:szCs w:val="28"/>
        </w:rPr>
        <w:t>here is a word for that. It's called "progress."</w:t>
      </w:r>
    </w:p>
    <w:p w:rsidR="001D1667" w:rsidRDefault="001D1667" w:rsidP="001D1667">
      <w:pPr>
        <w:spacing w:after="0" w:line="240" w:lineRule="auto"/>
        <w:rPr>
          <w:sz w:val="28"/>
          <w:szCs w:val="28"/>
        </w:rPr>
      </w:pPr>
    </w:p>
    <w:p w:rsidR="001D1667" w:rsidRDefault="0022130A" w:rsidP="001D1667">
      <w:pPr>
        <w:spacing w:after="0" w:line="240" w:lineRule="auto"/>
        <w:rPr>
          <w:i/>
          <w:szCs w:val="28"/>
        </w:rPr>
      </w:pPr>
      <w:r>
        <w:rPr>
          <w:sz w:val="28"/>
          <w:szCs w:val="28"/>
        </w:rPr>
        <w:t>James, u</w:t>
      </w:r>
      <w:r w:rsidR="001D1667">
        <w:rPr>
          <w:sz w:val="28"/>
          <w:szCs w:val="28"/>
        </w:rPr>
        <w:t>p until you, the only people whom I have heard refer to scientific progress as "proven wrong" were Creationists. I swear you are only a couple of essays away from accepting Jesus Christ as your personal Lord and Savior.</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 xml:space="preserve">The laws of nature might not exist tomorrow. Even so, it is perfectly reasonable to assume they will. This is a good argument, </w:t>
      </w:r>
      <w:r w:rsidRPr="00635936">
        <w:rPr>
          <w:i/>
          <w:szCs w:val="28"/>
          <w:u w:val="single"/>
        </w:rPr>
        <w:t>but it might not be logically sound</w:t>
      </w:r>
      <w:r w:rsidRPr="00635936">
        <w:rPr>
          <w:i/>
          <w:szCs w:val="28"/>
        </w:rPr>
        <w:t>.</w:t>
      </w:r>
    </w:p>
    <w:p w:rsidR="001D1667" w:rsidRDefault="001D1667" w:rsidP="001D1667">
      <w:pPr>
        <w:spacing w:after="0" w:line="240" w:lineRule="auto"/>
        <w:rPr>
          <w:i/>
          <w:szCs w:val="28"/>
        </w:rPr>
      </w:pPr>
    </w:p>
    <w:p w:rsidR="001D1667" w:rsidRPr="00635936" w:rsidRDefault="0022130A" w:rsidP="001D1667">
      <w:pPr>
        <w:spacing w:after="0" w:line="240" w:lineRule="auto"/>
        <w:rPr>
          <w:i/>
          <w:szCs w:val="28"/>
        </w:rPr>
      </w:pPr>
      <w:r>
        <w:rPr>
          <w:sz w:val="28"/>
          <w:szCs w:val="28"/>
        </w:rPr>
        <w:t>James, o</w:t>
      </w:r>
      <w:r w:rsidR="001D1667">
        <w:rPr>
          <w:sz w:val="28"/>
          <w:szCs w:val="28"/>
        </w:rPr>
        <w:t>nly because you can't get absolute certainty out of your mind. Dump that screwy concept and come back to the rational side. We are vastly outnumbered and desperately need all the help we can get.</w:t>
      </w:r>
    </w:p>
    <w:p w:rsidR="001D1667" w:rsidRPr="00635936"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In conclusion, not all good deductive</w:t>
      </w:r>
      <w:r>
        <w:rPr>
          <w:i/>
          <w:szCs w:val="28"/>
        </w:rPr>
        <w:t xml:space="preserve"> arguments are logically sound.</w:t>
      </w:r>
    </w:p>
    <w:p w:rsidR="001D1667" w:rsidRDefault="001D1667" w:rsidP="001D1667">
      <w:pPr>
        <w:spacing w:after="0" w:line="240" w:lineRule="auto"/>
        <w:rPr>
          <w:i/>
          <w:szCs w:val="28"/>
        </w:rPr>
      </w:pPr>
    </w:p>
    <w:p w:rsidR="001D1667" w:rsidRDefault="0022130A" w:rsidP="001D1667">
      <w:pPr>
        <w:spacing w:after="0" w:line="240" w:lineRule="auto"/>
        <w:rPr>
          <w:i/>
          <w:szCs w:val="28"/>
        </w:rPr>
      </w:pPr>
      <w:r>
        <w:rPr>
          <w:sz w:val="28"/>
          <w:szCs w:val="28"/>
        </w:rPr>
        <w:t>James, i</w:t>
      </w:r>
      <w:r w:rsidR="001D1667">
        <w:rPr>
          <w:sz w:val="28"/>
          <w:szCs w:val="28"/>
        </w:rPr>
        <w:t>n conclusion, then they aren't good deductive arguments.</w:t>
      </w:r>
    </w:p>
    <w:p w:rsidR="001D1667" w:rsidRDefault="001D1667" w:rsidP="001D1667">
      <w:pPr>
        <w:spacing w:after="0" w:line="240" w:lineRule="auto"/>
        <w:rPr>
          <w:i/>
          <w:szCs w:val="28"/>
        </w:rPr>
      </w:pPr>
    </w:p>
    <w:p w:rsidR="001D1667" w:rsidRDefault="001D1667" w:rsidP="001D1667">
      <w:pPr>
        <w:spacing w:after="0" w:line="240" w:lineRule="auto"/>
        <w:rPr>
          <w:i/>
          <w:szCs w:val="28"/>
        </w:rPr>
      </w:pPr>
      <w:r w:rsidRPr="00635936">
        <w:rPr>
          <w:i/>
          <w:szCs w:val="28"/>
        </w:rPr>
        <w:t>We hope our good deductive arguments are logically sound, but sometimes they aren’t. Instead, I suggest that we define good deductive arguments as those that are logically valid with sufficiently justified premises.</w:t>
      </w:r>
    </w:p>
    <w:p w:rsidR="001D1667" w:rsidRDefault="001D1667" w:rsidP="001D1667">
      <w:pPr>
        <w:spacing w:after="0" w:line="240" w:lineRule="auto"/>
        <w:rPr>
          <w:i/>
          <w:szCs w:val="28"/>
        </w:rPr>
      </w:pPr>
    </w:p>
    <w:p w:rsidR="001D1667" w:rsidRDefault="0022130A" w:rsidP="001D1667">
      <w:pPr>
        <w:spacing w:after="0" w:line="240" w:lineRule="auto"/>
        <w:rPr>
          <w:sz w:val="28"/>
          <w:szCs w:val="28"/>
        </w:rPr>
      </w:pPr>
      <w:r>
        <w:rPr>
          <w:sz w:val="28"/>
          <w:szCs w:val="28"/>
        </w:rPr>
        <w:t xml:space="preserve">James, </w:t>
      </w:r>
      <w:r w:rsidR="001D1667">
        <w:rPr>
          <w:sz w:val="28"/>
          <w:szCs w:val="28"/>
        </w:rPr>
        <w:t>I think that everyone else has already figured that out. We're just waiting for you.</w:t>
      </w:r>
    </w:p>
    <w:p w:rsidR="001D1667" w:rsidRDefault="001D1667" w:rsidP="001D1667">
      <w:pPr>
        <w:spacing w:after="0" w:line="240" w:lineRule="auto"/>
        <w:rPr>
          <w:szCs w:val="28"/>
        </w:rPr>
      </w:pPr>
    </w:p>
    <w:p w:rsidR="003F1AFC" w:rsidRPr="00D60876" w:rsidRDefault="003F1AFC" w:rsidP="001D1667">
      <w:pPr>
        <w:spacing w:after="0" w:line="240" w:lineRule="auto"/>
        <w:rPr>
          <w:szCs w:val="28"/>
        </w:rPr>
      </w:pPr>
      <w:r>
        <w:rPr>
          <w:szCs w:val="28"/>
        </w:rPr>
        <w:t>_____________________________________________________________</w:t>
      </w:r>
    </w:p>
    <w:p w:rsidR="001D1667" w:rsidRDefault="001D1667" w:rsidP="001D1667">
      <w:pPr>
        <w:spacing w:after="0" w:line="240" w:lineRule="auto"/>
        <w:rPr>
          <w:rFonts w:eastAsia="Times New Roman" w:cs="Tahoma"/>
          <w:szCs w:val="24"/>
        </w:rPr>
      </w:pPr>
    </w:p>
    <w:p w:rsidR="00DF0C48" w:rsidRPr="00DF0C48" w:rsidRDefault="006D412A" w:rsidP="00DF0C48">
      <w:pPr>
        <w:spacing w:after="0" w:line="240" w:lineRule="auto"/>
        <w:jc w:val="center"/>
        <w:rPr>
          <w:rFonts w:eastAsia="Times New Roman" w:cs="Tahoma"/>
          <w:szCs w:val="24"/>
        </w:rPr>
      </w:pPr>
      <w:r>
        <w:rPr>
          <w:rFonts w:eastAsia="Times New Roman" w:cs="Tahoma"/>
          <w:szCs w:val="24"/>
        </w:rPr>
        <w:t>JAMES GRAY'S REPLY</w:t>
      </w:r>
    </w:p>
    <w:p w:rsidR="00DF0C48" w:rsidRDefault="00DF0C48" w:rsidP="00040839">
      <w:pPr>
        <w:spacing w:after="0" w:line="240" w:lineRule="auto"/>
        <w:rPr>
          <w:rFonts w:eastAsia="Times New Roman" w:cs="Tahoma"/>
          <w:i/>
          <w:szCs w:val="24"/>
        </w:rPr>
      </w:pPr>
    </w:p>
    <w:p w:rsidR="00040839" w:rsidRDefault="00040839" w:rsidP="00040839">
      <w:pPr>
        <w:spacing w:after="0" w:line="240" w:lineRule="auto"/>
        <w:rPr>
          <w:rFonts w:eastAsia="Times New Roman" w:cs="Tahoma"/>
          <w:i/>
          <w:szCs w:val="24"/>
        </w:rPr>
      </w:pPr>
      <w:r>
        <w:rPr>
          <w:rFonts w:eastAsia="Times New Roman" w:cs="Tahoma"/>
          <w:i/>
          <w:szCs w:val="24"/>
        </w:rPr>
        <w:t>Did you read part 1?</w:t>
      </w:r>
    </w:p>
    <w:p w:rsidR="00040839" w:rsidRDefault="00040839" w:rsidP="00040839">
      <w:pPr>
        <w:spacing w:after="0" w:line="240" w:lineRule="auto"/>
        <w:rPr>
          <w:rFonts w:eastAsia="Times New Roman" w:cs="Tahoma"/>
          <w:i/>
          <w:szCs w:val="24"/>
        </w:rPr>
      </w:pPr>
    </w:p>
    <w:p w:rsidR="00040839" w:rsidRDefault="00040839" w:rsidP="00040839">
      <w:pPr>
        <w:spacing w:after="0" w:line="240" w:lineRule="auto"/>
        <w:rPr>
          <w:rFonts w:eastAsia="Times New Roman" w:cs="Tahoma"/>
          <w:i/>
          <w:szCs w:val="24"/>
        </w:rPr>
      </w:pPr>
      <w:r>
        <w:rPr>
          <w:rFonts w:eastAsia="Times New Roman" w:cs="Tahoma"/>
          <w:sz w:val="28"/>
          <w:szCs w:val="28"/>
        </w:rPr>
        <w:t>No</w:t>
      </w:r>
      <w:r w:rsidR="0022130A">
        <w:rPr>
          <w:rFonts w:eastAsia="Times New Roman" w:cs="Tahoma"/>
          <w:sz w:val="28"/>
          <w:szCs w:val="28"/>
        </w:rPr>
        <w:t xml:space="preserve"> </w:t>
      </w:r>
      <w:r w:rsidR="0022130A">
        <w:rPr>
          <w:sz w:val="28"/>
          <w:szCs w:val="28"/>
        </w:rPr>
        <w:t>James</w:t>
      </w:r>
      <w:r>
        <w:rPr>
          <w:rFonts w:eastAsia="Times New Roman" w:cs="Tahoma"/>
          <w:sz w:val="28"/>
          <w:szCs w:val="28"/>
        </w:rPr>
        <w:t>.</w:t>
      </w:r>
    </w:p>
    <w:p w:rsidR="00040839" w:rsidRDefault="00040839" w:rsidP="00040839">
      <w:pPr>
        <w:spacing w:after="0" w:line="240" w:lineRule="auto"/>
        <w:rPr>
          <w:rFonts w:eastAsia="Times New Roman" w:cs="Tahoma"/>
          <w:i/>
          <w:szCs w:val="24"/>
        </w:rPr>
      </w:pPr>
    </w:p>
    <w:p w:rsidR="00040839" w:rsidRPr="00040839" w:rsidRDefault="00040839" w:rsidP="00040839">
      <w:pPr>
        <w:spacing w:after="0" w:line="240" w:lineRule="auto"/>
        <w:rPr>
          <w:rFonts w:eastAsia="Times New Roman" w:cs="Tahoma"/>
          <w:i/>
          <w:szCs w:val="24"/>
        </w:rPr>
      </w:pPr>
      <w:r w:rsidRPr="00040839">
        <w:rPr>
          <w:rFonts w:eastAsia="Times New Roman" w:cs="Tahoma"/>
          <w:i/>
          <w:szCs w:val="24"/>
        </w:rPr>
        <w:t>It sounds like you only read part 2.</w:t>
      </w:r>
      <w:r w:rsidRPr="00040839">
        <w:rPr>
          <w:rFonts w:eastAsia="Times New Roman" w:cs="Tahoma"/>
          <w:i/>
          <w:szCs w:val="24"/>
        </w:rPr>
        <w:br/>
        <w:t> </w:t>
      </w:r>
    </w:p>
    <w:p w:rsidR="00040839" w:rsidRPr="00040839" w:rsidRDefault="0022130A" w:rsidP="00040839">
      <w:pPr>
        <w:spacing w:after="0" w:line="240" w:lineRule="auto"/>
        <w:rPr>
          <w:rFonts w:eastAsia="Times New Roman" w:cs="Tahoma"/>
          <w:sz w:val="28"/>
          <w:szCs w:val="28"/>
        </w:rPr>
      </w:pPr>
      <w:r>
        <w:rPr>
          <w:sz w:val="28"/>
          <w:szCs w:val="28"/>
        </w:rPr>
        <w:t xml:space="preserve">James, </w:t>
      </w:r>
      <w:r w:rsidR="00040839" w:rsidRPr="00040839">
        <w:rPr>
          <w:rFonts w:eastAsia="Times New Roman" w:cs="Tahoma"/>
          <w:sz w:val="28"/>
          <w:szCs w:val="28"/>
        </w:rPr>
        <w:t>I didn't imply otherwise.</w:t>
      </w:r>
    </w:p>
    <w:p w:rsidR="00040839" w:rsidRDefault="00040839" w:rsidP="00040839">
      <w:pPr>
        <w:spacing w:after="0" w:line="240" w:lineRule="auto"/>
        <w:rPr>
          <w:rFonts w:eastAsia="Times New Roman" w:cs="Tahoma"/>
          <w:szCs w:val="24"/>
        </w:rPr>
      </w:pPr>
    </w:p>
    <w:p w:rsidR="0022130A" w:rsidRPr="0022130A" w:rsidRDefault="0022130A" w:rsidP="00040839">
      <w:pPr>
        <w:spacing w:after="0" w:line="240" w:lineRule="auto"/>
        <w:rPr>
          <w:rFonts w:eastAsia="Times New Roman" w:cs="Tahoma"/>
          <w:szCs w:val="24"/>
        </w:rPr>
      </w:pPr>
      <w:r w:rsidRPr="0022130A">
        <w:rPr>
          <w:rFonts w:eastAsia="Times New Roman" w:cs="Tahoma"/>
          <w:szCs w:val="24"/>
        </w:rPr>
        <w:t>N</w:t>
      </w:r>
      <w:r>
        <w:rPr>
          <w:rFonts w:eastAsia="Times New Roman" w:cs="Tahoma"/>
          <w:szCs w:val="24"/>
        </w:rPr>
        <w:t>ow James quotes me</w:t>
      </w:r>
      <w:r w:rsidRPr="0022130A">
        <w:rPr>
          <w:rFonts w:eastAsia="Times New Roman" w:cs="Tahoma"/>
          <w:szCs w:val="24"/>
        </w:rPr>
        <w:t>:</w:t>
      </w:r>
    </w:p>
    <w:p w:rsidR="00040839" w:rsidRPr="0022130A" w:rsidRDefault="0022130A" w:rsidP="00040839">
      <w:pPr>
        <w:spacing w:after="0" w:line="240" w:lineRule="auto"/>
        <w:rPr>
          <w:rFonts w:eastAsia="Times New Roman" w:cs="Tahoma"/>
          <w:szCs w:val="24"/>
        </w:rPr>
      </w:pPr>
      <w:r>
        <w:rPr>
          <w:rFonts w:eastAsia="Times New Roman" w:cs="Tahoma"/>
          <w:szCs w:val="24"/>
        </w:rPr>
        <w:t>"</w:t>
      </w:r>
      <w:r w:rsidR="00040839" w:rsidRPr="0022130A">
        <w:rPr>
          <w:rFonts w:eastAsia="Times New Roman" w:cs="Tahoma"/>
          <w:szCs w:val="24"/>
        </w:rPr>
        <w:t>According to whom?</w:t>
      </w:r>
      <w:r w:rsidR="00040839" w:rsidRPr="0022130A">
        <w:rPr>
          <w:rFonts w:eastAsia="Times New Roman" w:cs="Tahoma"/>
          <w:szCs w:val="24"/>
        </w:rPr>
        <w:br/>
        <w:t>Why would any argument (deductive or inductive) be "meant" to</w:t>
      </w:r>
      <w:r w:rsidR="00040839" w:rsidRPr="0022130A">
        <w:rPr>
          <w:rFonts w:eastAsia="Times New Roman" w:cs="Tahoma"/>
          <w:szCs w:val="24"/>
        </w:rPr>
        <w:br/>
        <w:t>be logically unsound? Or, to avoid a possible false dichotomy, not</w:t>
      </w:r>
      <w:r w:rsidR="00040839" w:rsidRPr="0022130A">
        <w:rPr>
          <w:rFonts w:eastAsia="Times New Roman" w:cs="Tahoma"/>
          <w:szCs w:val="24"/>
        </w:rPr>
        <w:br/>
        <w:t>be meant to be sound? That doesn't make any sense.</w:t>
      </w:r>
      <w:r>
        <w:rPr>
          <w:rFonts w:eastAsia="Times New Roman" w:cs="Tahoma"/>
          <w:szCs w:val="24"/>
        </w:rPr>
        <w:t>"</w:t>
      </w:r>
    </w:p>
    <w:p w:rsidR="00040839" w:rsidRDefault="00040839" w:rsidP="00040839">
      <w:pPr>
        <w:spacing w:after="0" w:line="240" w:lineRule="auto"/>
        <w:rPr>
          <w:rFonts w:eastAsia="Times New Roman" w:cs="Tahoma"/>
          <w:i/>
          <w:szCs w:val="24"/>
        </w:rPr>
      </w:pPr>
      <w:r w:rsidRPr="00040839">
        <w:rPr>
          <w:rFonts w:eastAsia="Times New Roman" w:cs="Tahoma"/>
          <w:szCs w:val="24"/>
        </w:rPr>
        <w:br/>
      </w:r>
      <w:r w:rsidRPr="00040839">
        <w:rPr>
          <w:rFonts w:eastAsia="Times New Roman" w:cs="Tahoma"/>
          <w:i/>
          <w:szCs w:val="24"/>
        </w:rPr>
        <w:t xml:space="preserve">That's the case by definition. Inductive arguments take data and make predictions with them. </w:t>
      </w:r>
      <w:r w:rsidRPr="00DF0C48">
        <w:rPr>
          <w:rFonts w:eastAsia="Times New Roman" w:cs="Tahoma"/>
          <w:i/>
          <w:szCs w:val="24"/>
        </w:rPr>
        <w:t>A prediction is not guaranteed to be true.</w:t>
      </w:r>
      <w:r>
        <w:rPr>
          <w:rFonts w:eastAsia="Times New Roman" w:cs="Tahoma"/>
          <w:i/>
          <w:szCs w:val="24"/>
        </w:rPr>
        <w:t xml:space="preserve"> </w:t>
      </w:r>
      <w:r w:rsidRPr="00040839">
        <w:rPr>
          <w:rFonts w:eastAsia="Times New Roman" w:cs="Tahoma"/>
          <w:i/>
          <w:szCs w:val="24"/>
        </w:rPr>
        <w:t>However, the conclusion of a deductive argument is guaranteed to be true.</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sz w:val="28"/>
          <w:szCs w:val="28"/>
        </w:rPr>
      </w:pPr>
      <w:r>
        <w:rPr>
          <w:sz w:val="28"/>
          <w:szCs w:val="28"/>
        </w:rPr>
        <w:t>James, y</w:t>
      </w:r>
      <w:r w:rsidR="00040839">
        <w:rPr>
          <w:rFonts w:eastAsia="Times New Roman" w:cs="Tahoma"/>
          <w:sz w:val="28"/>
          <w:szCs w:val="28"/>
        </w:rPr>
        <w:t>our reply ignored my question: how could any argument be "meant" to be unsound? And other than you, who made that claim?</w:t>
      </w:r>
    </w:p>
    <w:p w:rsidR="00040839" w:rsidRDefault="00040839" w:rsidP="00040839">
      <w:pPr>
        <w:spacing w:after="0" w:line="240" w:lineRule="auto"/>
        <w:rPr>
          <w:rFonts w:eastAsia="Times New Roman" w:cs="Tahoma"/>
          <w:sz w:val="28"/>
          <w:szCs w:val="28"/>
        </w:rPr>
      </w:pPr>
    </w:p>
    <w:p w:rsidR="0022130A" w:rsidRDefault="0022130A" w:rsidP="00040839">
      <w:pPr>
        <w:spacing w:after="0" w:line="240" w:lineRule="auto"/>
        <w:rPr>
          <w:rFonts w:eastAsia="Times New Roman" w:cs="Tahoma"/>
          <w:szCs w:val="24"/>
        </w:rPr>
      </w:pPr>
      <w:r>
        <w:rPr>
          <w:rFonts w:eastAsia="Times New Roman" w:cs="Tahoma"/>
          <w:szCs w:val="24"/>
        </w:rPr>
        <w:t>James quotes me again:</w:t>
      </w:r>
    </w:p>
    <w:p w:rsidR="00040839" w:rsidRPr="00040839" w:rsidRDefault="0022130A" w:rsidP="00040839">
      <w:pPr>
        <w:spacing w:after="0" w:line="240" w:lineRule="auto"/>
        <w:rPr>
          <w:rFonts w:eastAsia="Times New Roman" w:cs="Tahoma"/>
          <w:szCs w:val="24"/>
        </w:rPr>
      </w:pPr>
      <w:r>
        <w:rPr>
          <w:rFonts w:eastAsia="Times New Roman" w:cs="Tahoma"/>
          <w:szCs w:val="24"/>
        </w:rPr>
        <w:t>"</w:t>
      </w:r>
      <w:r w:rsidR="00040839" w:rsidRPr="00040839">
        <w:rPr>
          <w:rFonts w:eastAsia="Times New Roman" w:cs="Tahoma"/>
          <w:szCs w:val="24"/>
        </w:rPr>
        <w:t xml:space="preserve">And </w:t>
      </w:r>
      <w:r>
        <w:rPr>
          <w:rFonts w:eastAsia="Times New Roman" w:cs="Tahoma"/>
          <w:szCs w:val="24"/>
        </w:rPr>
        <w:t>'</w:t>
      </w:r>
      <w:r w:rsidR="00040839" w:rsidRPr="00040839">
        <w:rPr>
          <w:rFonts w:eastAsia="Times New Roman" w:cs="Tahoma"/>
          <w:szCs w:val="24"/>
        </w:rPr>
        <w:t>good</w:t>
      </w:r>
      <w:r>
        <w:rPr>
          <w:rFonts w:eastAsia="Times New Roman" w:cs="Tahoma"/>
          <w:szCs w:val="24"/>
        </w:rPr>
        <w:t>'</w:t>
      </w:r>
      <w:r w:rsidR="00040839" w:rsidRPr="00040839">
        <w:rPr>
          <w:rFonts w:eastAsia="Times New Roman" w:cs="Tahoma"/>
          <w:szCs w:val="24"/>
        </w:rPr>
        <w:t xml:space="preserve"> arguments needs defining.</w:t>
      </w:r>
      <w:r>
        <w:rPr>
          <w:rFonts w:eastAsia="Times New Roman" w:cs="Tahoma"/>
          <w:szCs w:val="24"/>
        </w:rPr>
        <w:t>"</w:t>
      </w:r>
    </w:p>
    <w:p w:rsidR="00040839" w:rsidRDefault="00040839" w:rsidP="00040839">
      <w:pPr>
        <w:spacing w:after="0" w:line="240" w:lineRule="auto"/>
        <w:rPr>
          <w:rFonts w:eastAsia="Times New Roman" w:cs="Tahoma"/>
          <w:i/>
          <w:szCs w:val="24"/>
        </w:rPr>
      </w:pPr>
      <w:r w:rsidRPr="00040839">
        <w:rPr>
          <w:rFonts w:eastAsia="Times New Roman" w:cs="Tahoma"/>
          <w:szCs w:val="24"/>
        </w:rPr>
        <w:br/>
      </w:r>
      <w:r w:rsidRPr="00040839">
        <w:rPr>
          <w:rFonts w:eastAsia="Times New Roman" w:cs="Tahoma"/>
          <w:i/>
          <w:szCs w:val="24"/>
        </w:rPr>
        <w:t>I did define it. Could it be defined more? Yes, but philosophers don't agree on the necessary/sufficient conditions. Even so, we should all agree that good scientific theories are well supported to inductive arguments.</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i/>
          <w:szCs w:val="24"/>
        </w:rPr>
      </w:pPr>
      <w:r>
        <w:rPr>
          <w:sz w:val="28"/>
          <w:szCs w:val="28"/>
        </w:rPr>
        <w:t>James, g</w:t>
      </w:r>
      <w:r w:rsidR="00040839">
        <w:rPr>
          <w:rFonts w:eastAsia="Times New Roman" w:cs="Tahoma"/>
          <w:sz w:val="28"/>
          <w:szCs w:val="28"/>
        </w:rPr>
        <w:t xml:space="preserve">ood scientific theories are </w:t>
      </w:r>
      <w:r w:rsidR="00DF0C48">
        <w:rPr>
          <w:rFonts w:eastAsia="Times New Roman" w:cs="Tahoma"/>
          <w:sz w:val="28"/>
          <w:szCs w:val="28"/>
        </w:rPr>
        <w:t>supported by</w:t>
      </w:r>
      <w:r w:rsidR="00040839">
        <w:rPr>
          <w:rFonts w:eastAsia="Times New Roman" w:cs="Tahoma"/>
          <w:sz w:val="28"/>
          <w:szCs w:val="28"/>
        </w:rPr>
        <w:t xml:space="preserve"> evidence not arguments.</w:t>
      </w:r>
    </w:p>
    <w:p w:rsidR="00040839" w:rsidRPr="00040839" w:rsidRDefault="00040839" w:rsidP="00040839">
      <w:pPr>
        <w:spacing w:after="0" w:line="240" w:lineRule="auto"/>
        <w:rPr>
          <w:rFonts w:eastAsia="Times New Roman" w:cs="Tahoma"/>
          <w:i/>
          <w:szCs w:val="24"/>
        </w:rPr>
      </w:pPr>
    </w:p>
    <w:p w:rsidR="0022130A" w:rsidRPr="0022130A" w:rsidRDefault="0022130A" w:rsidP="00040839">
      <w:pPr>
        <w:spacing w:after="0" w:line="240" w:lineRule="auto"/>
        <w:rPr>
          <w:rFonts w:eastAsia="Times New Roman" w:cs="Tahoma"/>
          <w:szCs w:val="24"/>
        </w:rPr>
      </w:pPr>
      <w:r w:rsidRPr="0022130A">
        <w:rPr>
          <w:rFonts w:eastAsia="Times New Roman" w:cs="Tahoma"/>
          <w:szCs w:val="24"/>
        </w:rPr>
        <w:t>In the first email James had written:</w:t>
      </w:r>
    </w:p>
    <w:p w:rsidR="0022130A" w:rsidRDefault="00040839" w:rsidP="00040839">
      <w:pPr>
        <w:spacing w:after="0" w:line="240" w:lineRule="auto"/>
        <w:rPr>
          <w:rFonts w:eastAsia="Times New Roman" w:cs="Tahoma"/>
          <w:szCs w:val="24"/>
        </w:rPr>
      </w:pPr>
      <w:r w:rsidRPr="00040839">
        <w:rPr>
          <w:rFonts w:eastAsia="Times New Roman" w:cs="Tahoma"/>
          <w:i/>
          <w:szCs w:val="24"/>
        </w:rPr>
        <w:t>However, not all good deductive arguments are logically sound either.</w:t>
      </w:r>
      <w:r w:rsidRPr="00040839">
        <w:rPr>
          <w:rFonts w:eastAsia="Times New Roman" w:cs="Tahoma"/>
          <w:i/>
          <w:szCs w:val="24"/>
        </w:rPr>
        <w:br/>
      </w:r>
    </w:p>
    <w:p w:rsidR="00040839" w:rsidRPr="00040839" w:rsidRDefault="0022130A" w:rsidP="00040839">
      <w:pPr>
        <w:spacing w:after="0" w:line="240" w:lineRule="auto"/>
        <w:rPr>
          <w:rFonts w:eastAsia="Times New Roman" w:cs="Tahoma"/>
          <w:szCs w:val="24"/>
        </w:rPr>
      </w:pPr>
      <w:r>
        <w:rPr>
          <w:rFonts w:eastAsia="Times New Roman" w:cs="Tahoma"/>
          <w:szCs w:val="24"/>
        </w:rPr>
        <w:t>To which I replied:</w:t>
      </w:r>
      <w:r w:rsidR="00040839" w:rsidRPr="00040839">
        <w:rPr>
          <w:rFonts w:eastAsia="Times New Roman" w:cs="Tahoma"/>
          <w:szCs w:val="24"/>
        </w:rPr>
        <w:br/>
      </w:r>
      <w:r>
        <w:rPr>
          <w:rFonts w:eastAsia="Times New Roman" w:cs="Tahoma"/>
          <w:szCs w:val="24"/>
        </w:rPr>
        <w:t>"</w:t>
      </w:r>
      <w:r w:rsidR="00040839" w:rsidRPr="00040839">
        <w:rPr>
          <w:rFonts w:eastAsia="Times New Roman" w:cs="Tahoma"/>
          <w:szCs w:val="24"/>
        </w:rPr>
        <w:t>If they aren't, then I would be even more interested i</w:t>
      </w:r>
      <w:r>
        <w:rPr>
          <w:rFonts w:eastAsia="Times New Roman" w:cs="Tahoma"/>
          <w:szCs w:val="24"/>
        </w:rPr>
        <w:t>n exactly</w:t>
      </w:r>
      <w:r>
        <w:rPr>
          <w:rFonts w:eastAsia="Times New Roman" w:cs="Tahoma"/>
          <w:szCs w:val="24"/>
        </w:rPr>
        <w:br/>
        <w:t>how you are defining '</w:t>
      </w:r>
      <w:r w:rsidR="00040839" w:rsidRPr="00040839">
        <w:rPr>
          <w:rFonts w:eastAsia="Times New Roman" w:cs="Tahoma"/>
          <w:szCs w:val="24"/>
        </w:rPr>
        <w:t>good</w:t>
      </w:r>
      <w:r>
        <w:rPr>
          <w:rFonts w:eastAsia="Times New Roman" w:cs="Tahoma"/>
          <w:szCs w:val="24"/>
        </w:rPr>
        <w:t>'</w:t>
      </w:r>
      <w:r w:rsidR="00040839" w:rsidRPr="00040839">
        <w:rPr>
          <w:rFonts w:eastAsia="Times New Roman" w:cs="Tahoma"/>
          <w:szCs w:val="24"/>
        </w:rPr>
        <w:t>."</w:t>
      </w:r>
    </w:p>
    <w:p w:rsidR="0022130A" w:rsidRDefault="0022130A" w:rsidP="00040839">
      <w:pPr>
        <w:spacing w:after="0" w:line="240" w:lineRule="auto"/>
        <w:rPr>
          <w:rFonts w:eastAsia="Times New Roman" w:cs="Tahoma"/>
          <w:szCs w:val="24"/>
        </w:rPr>
      </w:pPr>
    </w:p>
    <w:p w:rsidR="00040839" w:rsidRDefault="0022130A" w:rsidP="00040839">
      <w:pPr>
        <w:spacing w:after="0" w:line="240" w:lineRule="auto"/>
        <w:rPr>
          <w:rFonts w:eastAsia="Times New Roman" w:cs="Tahoma"/>
          <w:i/>
          <w:szCs w:val="24"/>
        </w:rPr>
      </w:pPr>
      <w:r>
        <w:rPr>
          <w:rFonts w:eastAsia="Times New Roman" w:cs="Tahoma"/>
          <w:szCs w:val="24"/>
        </w:rPr>
        <w:t>Now James responds:</w:t>
      </w:r>
      <w:r w:rsidR="00040839" w:rsidRPr="00040839">
        <w:rPr>
          <w:rFonts w:eastAsia="Times New Roman" w:cs="Tahoma"/>
          <w:szCs w:val="24"/>
        </w:rPr>
        <w:br/>
      </w:r>
      <w:r w:rsidR="00040839" w:rsidRPr="00040839">
        <w:rPr>
          <w:rFonts w:eastAsia="Times New Roman" w:cs="Tahoma"/>
          <w:i/>
          <w:szCs w:val="24"/>
        </w:rPr>
        <w:t>A good reason to believe something, as stated earlier.</w:t>
      </w:r>
    </w:p>
    <w:p w:rsidR="00DF0C48" w:rsidRDefault="00DF0C48" w:rsidP="00040839">
      <w:pPr>
        <w:spacing w:after="0" w:line="240" w:lineRule="auto"/>
        <w:rPr>
          <w:rFonts w:eastAsia="Times New Roman" w:cs="Tahoma"/>
          <w:i/>
          <w:szCs w:val="24"/>
        </w:rPr>
      </w:pPr>
    </w:p>
    <w:p w:rsidR="00DF0C48" w:rsidRDefault="0022130A" w:rsidP="00040839">
      <w:pPr>
        <w:spacing w:after="0" w:line="240" w:lineRule="auto"/>
        <w:rPr>
          <w:rFonts w:eastAsia="Times New Roman" w:cs="Tahoma"/>
          <w:i/>
          <w:szCs w:val="24"/>
        </w:rPr>
      </w:pPr>
      <w:r>
        <w:rPr>
          <w:sz w:val="28"/>
          <w:szCs w:val="28"/>
        </w:rPr>
        <w:t>James, w</w:t>
      </w:r>
      <w:r w:rsidR="00DF0C48">
        <w:rPr>
          <w:rFonts w:eastAsia="Times New Roman" w:cs="Tahoma"/>
          <w:sz w:val="28"/>
          <w:szCs w:val="28"/>
        </w:rPr>
        <w:t>hy would I have good reason to believe a deductive argument that wasn't logically sound?</w:t>
      </w:r>
    </w:p>
    <w:p w:rsidR="00040839" w:rsidRDefault="00040839" w:rsidP="00040839">
      <w:pPr>
        <w:spacing w:after="0" w:line="240" w:lineRule="auto"/>
        <w:rPr>
          <w:rFonts w:eastAsia="Times New Roman" w:cs="Tahoma"/>
          <w:i/>
          <w:szCs w:val="24"/>
        </w:rPr>
      </w:pPr>
    </w:p>
    <w:p w:rsidR="0022130A" w:rsidRPr="0022130A" w:rsidRDefault="0022130A" w:rsidP="00040839">
      <w:pPr>
        <w:spacing w:after="0" w:line="240" w:lineRule="auto"/>
        <w:rPr>
          <w:rFonts w:eastAsia="Times New Roman" w:cs="Tahoma"/>
          <w:szCs w:val="24"/>
        </w:rPr>
      </w:pPr>
      <w:r w:rsidRPr="0022130A">
        <w:rPr>
          <w:rFonts w:eastAsia="Times New Roman" w:cs="Tahoma"/>
          <w:szCs w:val="24"/>
        </w:rPr>
        <w:t>Now from James' first email where he had stated:</w:t>
      </w:r>
    </w:p>
    <w:p w:rsidR="0022130A" w:rsidRDefault="00040839" w:rsidP="00040839">
      <w:pPr>
        <w:spacing w:after="0" w:line="240" w:lineRule="auto"/>
        <w:rPr>
          <w:rFonts w:eastAsia="Times New Roman" w:cs="Tahoma"/>
          <w:szCs w:val="24"/>
        </w:rPr>
      </w:pPr>
      <w:r w:rsidRPr="00040839">
        <w:rPr>
          <w:rFonts w:eastAsia="Times New Roman" w:cs="Tahoma"/>
          <w:i/>
          <w:szCs w:val="24"/>
        </w:rPr>
        <w:t>There is a sense that deductive arguments would ideally be logically sound, but some</w:t>
      </w:r>
      <w:r>
        <w:rPr>
          <w:rFonts w:eastAsia="Times New Roman" w:cs="Tahoma"/>
          <w:i/>
          <w:szCs w:val="24"/>
        </w:rPr>
        <w:t xml:space="preserve"> </w:t>
      </w:r>
      <w:r w:rsidRPr="00040839">
        <w:rPr>
          <w:rFonts w:eastAsia="Times New Roman" w:cs="Tahoma"/>
          <w:i/>
          <w:szCs w:val="24"/>
        </w:rPr>
        <w:t>deductive arguments have sufficiently justified premises, even if those premises aren’t known</w:t>
      </w:r>
      <w:r>
        <w:rPr>
          <w:rFonts w:eastAsia="Times New Roman" w:cs="Tahoma"/>
          <w:i/>
          <w:szCs w:val="24"/>
        </w:rPr>
        <w:t xml:space="preserve"> </w:t>
      </w:r>
      <w:r w:rsidRPr="00040839">
        <w:rPr>
          <w:rFonts w:eastAsia="Times New Roman" w:cs="Tahoma"/>
          <w:i/>
          <w:szCs w:val="24"/>
        </w:rPr>
        <w:t>to be true for certain.</w:t>
      </w:r>
      <w:r w:rsidRPr="00040839">
        <w:rPr>
          <w:rFonts w:eastAsia="Times New Roman" w:cs="Tahoma"/>
          <w:i/>
          <w:szCs w:val="24"/>
        </w:rPr>
        <w:br/>
      </w:r>
    </w:p>
    <w:p w:rsidR="00040839" w:rsidRPr="00040839" w:rsidRDefault="0022130A" w:rsidP="00040839">
      <w:pPr>
        <w:spacing w:after="0" w:line="240" w:lineRule="auto"/>
        <w:rPr>
          <w:rFonts w:eastAsia="Times New Roman" w:cs="Tahoma"/>
          <w:szCs w:val="24"/>
        </w:rPr>
      </w:pPr>
      <w:r>
        <w:rPr>
          <w:rFonts w:eastAsia="Times New Roman" w:cs="Tahoma"/>
          <w:szCs w:val="24"/>
        </w:rPr>
        <w:t>To which I had replied:</w:t>
      </w:r>
      <w:r w:rsidR="00040839" w:rsidRPr="00040839">
        <w:rPr>
          <w:rFonts w:eastAsia="Times New Roman" w:cs="Tahoma"/>
          <w:szCs w:val="24"/>
        </w:rPr>
        <w:br/>
      </w:r>
      <w:r>
        <w:rPr>
          <w:rFonts w:eastAsia="Times New Roman" w:cs="Tahoma"/>
          <w:szCs w:val="24"/>
        </w:rPr>
        <w:t>"</w:t>
      </w:r>
      <w:r w:rsidR="00040839" w:rsidRPr="00040839">
        <w:rPr>
          <w:rFonts w:eastAsia="Times New Roman" w:cs="Tahoma"/>
          <w:szCs w:val="24"/>
        </w:rPr>
        <w:t>Only religious nut jobs believe in absolute certainty. Since you are</w:t>
      </w:r>
      <w:r w:rsidR="00040839" w:rsidRPr="00040839">
        <w:rPr>
          <w:rFonts w:eastAsia="Times New Roman" w:cs="Tahoma"/>
          <w:szCs w:val="24"/>
        </w:rPr>
        <w:br/>
        <w:t>not one of them, why do you even bother mentioning a concept</w:t>
      </w:r>
      <w:r w:rsidR="00040839" w:rsidRPr="00040839">
        <w:rPr>
          <w:rFonts w:eastAsia="Times New Roman" w:cs="Tahoma"/>
          <w:szCs w:val="24"/>
        </w:rPr>
        <w:br/>
        <w:t>that is un</w:t>
      </w:r>
      <w:r>
        <w:rPr>
          <w:rFonts w:eastAsia="Times New Roman" w:cs="Tahoma"/>
          <w:szCs w:val="24"/>
        </w:rPr>
        <w:t>knowable (absolute certainty)?"</w:t>
      </w:r>
    </w:p>
    <w:p w:rsidR="0022130A" w:rsidRDefault="0022130A" w:rsidP="00040839">
      <w:pPr>
        <w:spacing w:after="0" w:line="240" w:lineRule="auto"/>
        <w:rPr>
          <w:rFonts w:eastAsia="Times New Roman" w:cs="Tahoma"/>
          <w:szCs w:val="24"/>
        </w:rPr>
      </w:pPr>
    </w:p>
    <w:p w:rsidR="00040839" w:rsidRDefault="0022130A" w:rsidP="00040839">
      <w:pPr>
        <w:spacing w:after="0" w:line="240" w:lineRule="auto"/>
        <w:rPr>
          <w:rFonts w:eastAsia="Times New Roman" w:cs="Tahoma"/>
          <w:i/>
          <w:szCs w:val="24"/>
        </w:rPr>
      </w:pPr>
      <w:r>
        <w:rPr>
          <w:rFonts w:eastAsia="Times New Roman" w:cs="Tahoma"/>
          <w:szCs w:val="24"/>
        </w:rPr>
        <w:t>Now James responds:</w:t>
      </w:r>
      <w:r w:rsidR="00040839" w:rsidRPr="00040839">
        <w:rPr>
          <w:rFonts w:eastAsia="Times New Roman" w:cs="Tahoma"/>
          <w:szCs w:val="24"/>
        </w:rPr>
        <w:br/>
      </w:r>
      <w:r w:rsidR="00040839" w:rsidRPr="00040839">
        <w:rPr>
          <w:rFonts w:eastAsia="Times New Roman" w:cs="Tahoma"/>
          <w:i/>
          <w:szCs w:val="24"/>
        </w:rPr>
        <w:t>Because it has to be said</w:t>
      </w:r>
      <w:r w:rsidR="00040839">
        <w:rPr>
          <w:rFonts w:eastAsia="Times New Roman" w:cs="Tahoma"/>
          <w:i/>
          <w:szCs w:val="24"/>
        </w:rPr>
        <w:t xml:space="preserve"> to prove what I want to prove.</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i/>
          <w:szCs w:val="24"/>
        </w:rPr>
      </w:pPr>
      <w:r>
        <w:rPr>
          <w:sz w:val="28"/>
          <w:szCs w:val="28"/>
        </w:rPr>
        <w:t>James, h</w:t>
      </w:r>
      <w:r w:rsidR="00D61E8B">
        <w:rPr>
          <w:rFonts w:eastAsia="Times New Roman" w:cs="Tahoma"/>
          <w:sz w:val="28"/>
          <w:szCs w:val="28"/>
        </w:rPr>
        <w:t>ow does</w:t>
      </w:r>
      <w:r w:rsidR="00040839">
        <w:rPr>
          <w:rFonts w:eastAsia="Times New Roman" w:cs="Tahoma"/>
          <w:sz w:val="28"/>
          <w:szCs w:val="28"/>
        </w:rPr>
        <w:t xml:space="preserve"> resorting to an imaginary concept prove what you want to prove?</w:t>
      </w:r>
    </w:p>
    <w:p w:rsidR="00040839" w:rsidRDefault="00040839" w:rsidP="00040839">
      <w:pPr>
        <w:spacing w:after="0" w:line="240" w:lineRule="auto"/>
        <w:rPr>
          <w:rFonts w:eastAsia="Times New Roman" w:cs="Tahoma"/>
          <w:i/>
          <w:szCs w:val="24"/>
        </w:rPr>
      </w:pPr>
    </w:p>
    <w:p w:rsidR="00040839" w:rsidRDefault="00040839" w:rsidP="00040839">
      <w:pPr>
        <w:spacing w:after="0" w:line="240" w:lineRule="auto"/>
        <w:rPr>
          <w:rFonts w:eastAsia="Times New Roman" w:cs="Tahoma"/>
          <w:i/>
          <w:szCs w:val="24"/>
        </w:rPr>
      </w:pPr>
      <w:r w:rsidRPr="00040839">
        <w:rPr>
          <w:rFonts w:eastAsia="Times New Roman" w:cs="Tahoma"/>
          <w:i/>
          <w:szCs w:val="24"/>
        </w:rPr>
        <w:t>If we can't know things for certain, then we can't depend on all our arguments being sound.</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sz w:val="28"/>
          <w:szCs w:val="28"/>
        </w:rPr>
      </w:pPr>
      <w:r>
        <w:rPr>
          <w:sz w:val="28"/>
          <w:szCs w:val="28"/>
        </w:rPr>
        <w:t>James, n</w:t>
      </w:r>
      <w:r w:rsidR="00040839">
        <w:rPr>
          <w:rFonts w:eastAsia="Times New Roman" w:cs="Tahoma"/>
          <w:sz w:val="28"/>
          <w:szCs w:val="28"/>
        </w:rPr>
        <w:t>ame one thing that you know "for certain."</w:t>
      </w:r>
    </w:p>
    <w:p w:rsidR="00040839" w:rsidRDefault="00040839" w:rsidP="00040839">
      <w:pPr>
        <w:spacing w:after="0" w:line="240" w:lineRule="auto"/>
        <w:rPr>
          <w:rFonts w:eastAsia="Times New Roman" w:cs="Tahoma"/>
          <w:sz w:val="28"/>
          <w:szCs w:val="28"/>
        </w:rPr>
      </w:pPr>
    </w:p>
    <w:p w:rsidR="00040839" w:rsidRDefault="00040839" w:rsidP="00040839">
      <w:pPr>
        <w:spacing w:after="0" w:line="240" w:lineRule="auto"/>
        <w:rPr>
          <w:rFonts w:eastAsia="Times New Roman" w:cs="Tahoma"/>
          <w:sz w:val="28"/>
          <w:szCs w:val="28"/>
        </w:rPr>
      </w:pPr>
      <w:r>
        <w:rPr>
          <w:rFonts w:eastAsia="Times New Roman" w:cs="Tahoma"/>
          <w:sz w:val="28"/>
          <w:szCs w:val="28"/>
        </w:rPr>
        <w:t xml:space="preserve">We can know things only to a degree of certainty, as your </w:t>
      </w:r>
      <w:r w:rsidR="00DF0C48">
        <w:rPr>
          <w:rFonts w:eastAsia="Times New Roman" w:cs="Tahoma"/>
          <w:sz w:val="28"/>
          <w:szCs w:val="28"/>
        </w:rPr>
        <w:t xml:space="preserve">earlier </w:t>
      </w:r>
      <w:r>
        <w:rPr>
          <w:rFonts w:eastAsia="Times New Roman" w:cs="Tahoma"/>
          <w:sz w:val="28"/>
          <w:szCs w:val="28"/>
        </w:rPr>
        <w:t xml:space="preserve">statement </w:t>
      </w:r>
      <w:r w:rsidR="00DF0C48">
        <w:rPr>
          <w:rFonts w:eastAsia="Times New Roman" w:cs="Tahoma"/>
          <w:sz w:val="28"/>
          <w:szCs w:val="28"/>
        </w:rPr>
        <w:t>demonstrated when you correctly stated that</w:t>
      </w:r>
      <w:r>
        <w:rPr>
          <w:rFonts w:eastAsia="Times New Roman" w:cs="Tahoma"/>
          <w:sz w:val="28"/>
          <w:szCs w:val="28"/>
        </w:rPr>
        <w:t xml:space="preserve"> science </w:t>
      </w:r>
      <w:r w:rsidR="00DF0C48">
        <w:rPr>
          <w:rFonts w:eastAsia="Times New Roman" w:cs="Tahoma"/>
          <w:sz w:val="28"/>
          <w:szCs w:val="28"/>
        </w:rPr>
        <w:t>is often proved wrong</w:t>
      </w:r>
      <w:r>
        <w:rPr>
          <w:rFonts w:eastAsia="Times New Roman" w:cs="Tahoma"/>
          <w:sz w:val="28"/>
          <w:szCs w:val="28"/>
        </w:rPr>
        <w:t>; yet we can depend on our arguments being sound if we rigorously follow the rules of logic.</w:t>
      </w:r>
    </w:p>
    <w:p w:rsidR="00040839" w:rsidRDefault="00040839" w:rsidP="00040839">
      <w:pPr>
        <w:spacing w:after="0" w:line="240" w:lineRule="auto"/>
        <w:rPr>
          <w:rFonts w:eastAsia="Times New Roman" w:cs="Tahoma"/>
          <w:sz w:val="28"/>
          <w:szCs w:val="28"/>
        </w:rPr>
      </w:pPr>
    </w:p>
    <w:p w:rsidR="00040839" w:rsidRDefault="00040839" w:rsidP="00040839">
      <w:pPr>
        <w:spacing w:after="0" w:line="240" w:lineRule="auto"/>
        <w:rPr>
          <w:rFonts w:eastAsia="Times New Roman" w:cs="Tahoma"/>
          <w:i/>
          <w:szCs w:val="24"/>
        </w:rPr>
      </w:pPr>
      <w:r>
        <w:rPr>
          <w:rFonts w:eastAsia="Times New Roman" w:cs="Tahoma"/>
          <w:sz w:val="28"/>
          <w:szCs w:val="28"/>
        </w:rPr>
        <w:t>So I disagree.</w:t>
      </w:r>
    </w:p>
    <w:p w:rsidR="00040839" w:rsidRDefault="00040839" w:rsidP="00040839">
      <w:pPr>
        <w:spacing w:after="0" w:line="240" w:lineRule="auto"/>
        <w:rPr>
          <w:rFonts w:eastAsia="Times New Roman" w:cs="Tahoma"/>
          <w:i/>
          <w:szCs w:val="24"/>
        </w:rPr>
      </w:pPr>
    </w:p>
    <w:p w:rsidR="0022130A" w:rsidRPr="0022130A" w:rsidRDefault="0022130A" w:rsidP="00040839">
      <w:pPr>
        <w:spacing w:after="0" w:line="240" w:lineRule="auto"/>
        <w:rPr>
          <w:rFonts w:eastAsia="Times New Roman" w:cs="Tahoma"/>
          <w:szCs w:val="24"/>
        </w:rPr>
      </w:pPr>
      <w:r w:rsidRPr="0022130A">
        <w:rPr>
          <w:rFonts w:eastAsia="Times New Roman" w:cs="Tahoma"/>
          <w:szCs w:val="24"/>
        </w:rPr>
        <w:t>James had written in email #1:</w:t>
      </w:r>
    </w:p>
    <w:p w:rsidR="0022130A" w:rsidRDefault="00040839" w:rsidP="00040839">
      <w:pPr>
        <w:spacing w:after="0" w:line="240" w:lineRule="auto"/>
        <w:rPr>
          <w:rFonts w:eastAsia="Times New Roman" w:cs="Tahoma"/>
          <w:szCs w:val="24"/>
        </w:rPr>
      </w:pPr>
      <w:r w:rsidRPr="00040839">
        <w:rPr>
          <w:rFonts w:eastAsia="Times New Roman" w:cs="Tahoma"/>
          <w:i/>
          <w:szCs w:val="24"/>
        </w:rPr>
        <w:t>A good deductive argument must be logically valid, and it must have sufficiently justified</w:t>
      </w:r>
      <w:r>
        <w:rPr>
          <w:rFonts w:eastAsia="Times New Roman" w:cs="Tahoma"/>
          <w:i/>
          <w:szCs w:val="24"/>
        </w:rPr>
        <w:t xml:space="preserve"> </w:t>
      </w:r>
      <w:r w:rsidRPr="00040839">
        <w:rPr>
          <w:rFonts w:eastAsia="Times New Roman" w:cs="Tahoma"/>
          <w:i/>
          <w:szCs w:val="24"/>
        </w:rPr>
        <w:t>premises. Even so, not all good deductive arguments are logically sound.</w:t>
      </w:r>
      <w:r w:rsidRPr="00040839">
        <w:rPr>
          <w:rFonts w:eastAsia="Times New Roman" w:cs="Tahoma"/>
          <w:i/>
          <w:szCs w:val="24"/>
        </w:rPr>
        <w:br/>
      </w:r>
    </w:p>
    <w:p w:rsidR="00040839" w:rsidRPr="00040839" w:rsidRDefault="0022130A" w:rsidP="00040839">
      <w:pPr>
        <w:spacing w:after="0" w:line="240" w:lineRule="auto"/>
        <w:rPr>
          <w:rFonts w:eastAsia="Times New Roman" w:cs="Tahoma"/>
          <w:szCs w:val="24"/>
        </w:rPr>
      </w:pPr>
      <w:r>
        <w:rPr>
          <w:rFonts w:eastAsia="Times New Roman" w:cs="Tahoma"/>
          <w:szCs w:val="24"/>
        </w:rPr>
        <w:t>To which I had replied:</w:t>
      </w:r>
      <w:r w:rsidR="00040839" w:rsidRPr="00040839">
        <w:rPr>
          <w:rFonts w:eastAsia="Times New Roman" w:cs="Tahoma"/>
          <w:szCs w:val="24"/>
        </w:rPr>
        <w:br/>
      </w:r>
      <w:r>
        <w:rPr>
          <w:rFonts w:eastAsia="Times New Roman" w:cs="Tahoma"/>
          <w:szCs w:val="24"/>
        </w:rPr>
        <w:t>"</w:t>
      </w:r>
      <w:r w:rsidR="00040839" w:rsidRPr="00040839">
        <w:rPr>
          <w:rFonts w:eastAsia="Times New Roman" w:cs="Tahoma"/>
          <w:szCs w:val="24"/>
        </w:rPr>
        <w:t>Then why would you call a deductive argument that wasn't</w:t>
      </w:r>
      <w:r w:rsidR="00040839">
        <w:rPr>
          <w:rFonts w:eastAsia="Times New Roman" w:cs="Tahoma"/>
          <w:szCs w:val="24"/>
        </w:rPr>
        <w:t xml:space="preserve"> </w:t>
      </w:r>
      <w:r w:rsidR="00040839" w:rsidRPr="00040839">
        <w:rPr>
          <w:rFonts w:eastAsia="Times New Roman" w:cs="Tahoma"/>
          <w:szCs w:val="24"/>
        </w:rPr>
        <w:t>logically sound ... good?</w:t>
      </w:r>
      <w:r>
        <w:rPr>
          <w:rFonts w:eastAsia="Times New Roman" w:cs="Tahoma"/>
          <w:szCs w:val="24"/>
        </w:rPr>
        <w:t>"</w:t>
      </w:r>
    </w:p>
    <w:p w:rsidR="0022130A" w:rsidRDefault="0022130A" w:rsidP="00040839">
      <w:pPr>
        <w:spacing w:after="0" w:line="240" w:lineRule="auto"/>
        <w:rPr>
          <w:rFonts w:eastAsia="Times New Roman" w:cs="Tahoma"/>
          <w:szCs w:val="24"/>
        </w:rPr>
      </w:pPr>
    </w:p>
    <w:p w:rsidR="00040839" w:rsidRDefault="0022130A" w:rsidP="00040839">
      <w:pPr>
        <w:spacing w:after="0" w:line="240" w:lineRule="auto"/>
        <w:rPr>
          <w:rFonts w:eastAsia="Times New Roman" w:cs="Tahoma"/>
          <w:i/>
          <w:szCs w:val="24"/>
        </w:rPr>
      </w:pPr>
      <w:r>
        <w:rPr>
          <w:rFonts w:eastAsia="Times New Roman" w:cs="Tahoma"/>
          <w:szCs w:val="24"/>
        </w:rPr>
        <w:t>Now James responds:</w:t>
      </w:r>
      <w:r w:rsidR="00040839" w:rsidRPr="00040839">
        <w:rPr>
          <w:rFonts w:eastAsia="Times New Roman" w:cs="Tahoma"/>
          <w:szCs w:val="24"/>
        </w:rPr>
        <w:br/>
      </w:r>
      <w:r w:rsidR="00040839" w:rsidRPr="00040839">
        <w:rPr>
          <w:rFonts w:eastAsia="Times New Roman" w:cs="Tahoma"/>
          <w:i/>
          <w:szCs w:val="24"/>
        </w:rPr>
        <w:t>Because we don't rely on sound arguments when we for</w:t>
      </w:r>
      <w:r w:rsidR="00040839">
        <w:rPr>
          <w:rFonts w:eastAsia="Times New Roman" w:cs="Tahoma"/>
          <w:i/>
          <w:szCs w:val="24"/>
        </w:rPr>
        <w:t>m beliefs.</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sz w:val="28"/>
          <w:szCs w:val="28"/>
        </w:rPr>
      </w:pPr>
      <w:r>
        <w:rPr>
          <w:sz w:val="28"/>
          <w:szCs w:val="28"/>
        </w:rPr>
        <w:t>James, s</w:t>
      </w:r>
      <w:r w:rsidR="00040839">
        <w:rPr>
          <w:rFonts w:eastAsia="Times New Roman" w:cs="Tahoma"/>
          <w:sz w:val="28"/>
          <w:szCs w:val="28"/>
        </w:rPr>
        <w:t>ay what?</w:t>
      </w:r>
    </w:p>
    <w:p w:rsidR="00040839" w:rsidRDefault="00040839" w:rsidP="00040839">
      <w:pPr>
        <w:spacing w:after="0" w:line="240" w:lineRule="auto"/>
        <w:rPr>
          <w:rFonts w:eastAsia="Times New Roman" w:cs="Tahoma"/>
          <w:sz w:val="28"/>
          <w:szCs w:val="28"/>
        </w:rPr>
      </w:pPr>
    </w:p>
    <w:p w:rsidR="00040839" w:rsidRDefault="00040839" w:rsidP="00040839">
      <w:pPr>
        <w:spacing w:after="0" w:line="240" w:lineRule="auto"/>
        <w:rPr>
          <w:rFonts w:eastAsia="Times New Roman" w:cs="Tahoma"/>
          <w:i/>
          <w:szCs w:val="24"/>
        </w:rPr>
      </w:pPr>
      <w:r>
        <w:rPr>
          <w:rFonts w:eastAsia="Times New Roman" w:cs="Tahoma"/>
          <w:sz w:val="28"/>
          <w:szCs w:val="28"/>
        </w:rPr>
        <w:t>If you don't rely on sound arguments to form your beliefs, what do you rely on?</w:t>
      </w:r>
    </w:p>
    <w:p w:rsidR="00040839" w:rsidRDefault="00040839" w:rsidP="00040839">
      <w:pPr>
        <w:spacing w:after="0" w:line="240" w:lineRule="auto"/>
        <w:rPr>
          <w:rFonts w:eastAsia="Times New Roman" w:cs="Tahoma"/>
          <w:i/>
          <w:szCs w:val="24"/>
        </w:rPr>
      </w:pPr>
    </w:p>
    <w:p w:rsidR="00040839" w:rsidRDefault="00040839" w:rsidP="00040839">
      <w:pPr>
        <w:spacing w:after="0" w:line="240" w:lineRule="auto"/>
        <w:rPr>
          <w:rFonts w:eastAsia="Times New Roman" w:cs="Tahoma"/>
          <w:i/>
          <w:szCs w:val="24"/>
        </w:rPr>
      </w:pPr>
      <w:r w:rsidRPr="00040839">
        <w:rPr>
          <w:rFonts w:eastAsia="Times New Roman" w:cs="Tahoma"/>
          <w:i/>
          <w:szCs w:val="24"/>
        </w:rPr>
        <w:t>We rely on the best information ava</w:t>
      </w:r>
      <w:r>
        <w:rPr>
          <w:rFonts w:eastAsia="Times New Roman" w:cs="Tahoma"/>
          <w:i/>
          <w:szCs w:val="24"/>
        </w:rPr>
        <w:t>ilable and we make predictions.</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i/>
          <w:szCs w:val="24"/>
        </w:rPr>
      </w:pPr>
      <w:r>
        <w:rPr>
          <w:sz w:val="28"/>
          <w:szCs w:val="28"/>
        </w:rPr>
        <w:t xml:space="preserve">James, </w:t>
      </w:r>
      <w:r>
        <w:rPr>
          <w:rFonts w:eastAsia="Times New Roman" w:cs="Tahoma"/>
          <w:sz w:val="28"/>
          <w:szCs w:val="28"/>
        </w:rPr>
        <w:t>w</w:t>
      </w:r>
      <w:r w:rsidR="00040839">
        <w:rPr>
          <w:rFonts w:eastAsia="Times New Roman" w:cs="Tahoma"/>
          <w:sz w:val="28"/>
          <w:szCs w:val="28"/>
        </w:rPr>
        <w:t>hy can't that "best information available" be a sound argument?</w:t>
      </w:r>
    </w:p>
    <w:p w:rsidR="00040839" w:rsidRDefault="00040839" w:rsidP="00040839">
      <w:pPr>
        <w:spacing w:after="0" w:line="240" w:lineRule="auto"/>
        <w:rPr>
          <w:rFonts w:eastAsia="Times New Roman" w:cs="Tahoma"/>
          <w:i/>
          <w:szCs w:val="24"/>
        </w:rPr>
      </w:pPr>
    </w:p>
    <w:p w:rsidR="00040839" w:rsidRPr="00040839" w:rsidRDefault="00040839" w:rsidP="00040839">
      <w:pPr>
        <w:spacing w:after="0" w:line="240" w:lineRule="auto"/>
        <w:rPr>
          <w:rFonts w:eastAsia="Times New Roman" w:cs="Tahoma"/>
          <w:i/>
          <w:szCs w:val="24"/>
        </w:rPr>
      </w:pPr>
      <w:r w:rsidRPr="00040839">
        <w:rPr>
          <w:rFonts w:eastAsia="Times New Roman" w:cs="Tahoma"/>
          <w:i/>
          <w:szCs w:val="24"/>
        </w:rPr>
        <w:t xml:space="preserve">Because our best scientific conclusions </w:t>
      </w:r>
      <w:r w:rsidRPr="00040839">
        <w:rPr>
          <w:rFonts w:eastAsia="Times New Roman" w:cs="Tahoma"/>
          <w:i/>
          <w:szCs w:val="24"/>
          <w:u w:val="single"/>
        </w:rPr>
        <w:t>are not necessarily sound</w:t>
      </w:r>
      <w:r w:rsidRPr="00040839">
        <w:rPr>
          <w:rFonts w:eastAsia="Times New Roman" w:cs="Tahoma"/>
          <w:i/>
          <w:szCs w:val="24"/>
        </w:rPr>
        <w:t xml:space="preserve"> but we still have a good reason to believe them.</w:t>
      </w:r>
    </w:p>
    <w:p w:rsidR="00040839" w:rsidRPr="00040839" w:rsidRDefault="00040839" w:rsidP="00040839">
      <w:pPr>
        <w:spacing w:after="0" w:line="240" w:lineRule="auto"/>
        <w:rPr>
          <w:rFonts w:eastAsia="Times New Roman" w:cs="Tahoma"/>
          <w:szCs w:val="24"/>
        </w:rPr>
      </w:pPr>
    </w:p>
    <w:p w:rsidR="00040839" w:rsidRDefault="0022130A" w:rsidP="00040839">
      <w:pPr>
        <w:spacing w:after="0" w:line="240" w:lineRule="auto"/>
        <w:rPr>
          <w:rFonts w:eastAsia="Times New Roman" w:cs="Tahoma"/>
          <w:sz w:val="28"/>
          <w:szCs w:val="28"/>
        </w:rPr>
      </w:pPr>
      <w:r>
        <w:rPr>
          <w:sz w:val="28"/>
          <w:szCs w:val="28"/>
        </w:rPr>
        <w:t>James, n</w:t>
      </w:r>
      <w:r w:rsidR="00040839">
        <w:rPr>
          <w:rFonts w:eastAsia="Times New Roman" w:cs="Tahoma"/>
          <w:sz w:val="28"/>
          <w:szCs w:val="28"/>
        </w:rPr>
        <w:t>ame one.</w:t>
      </w:r>
    </w:p>
    <w:p w:rsidR="00D61E8B" w:rsidRDefault="00D61E8B" w:rsidP="00040839">
      <w:pPr>
        <w:spacing w:after="0" w:line="240" w:lineRule="auto"/>
        <w:rPr>
          <w:rFonts w:eastAsia="Times New Roman" w:cs="Tahoma"/>
          <w:sz w:val="28"/>
          <w:szCs w:val="28"/>
        </w:rPr>
      </w:pPr>
    </w:p>
    <w:p w:rsidR="00D61E8B" w:rsidRDefault="00D61E8B" w:rsidP="00040839">
      <w:pPr>
        <w:spacing w:after="0" w:line="240" w:lineRule="auto"/>
        <w:rPr>
          <w:rFonts w:eastAsia="Times New Roman" w:cs="Tahoma"/>
          <w:szCs w:val="24"/>
        </w:rPr>
      </w:pPr>
      <w:r>
        <w:rPr>
          <w:rFonts w:eastAsia="Times New Roman" w:cs="Tahoma"/>
          <w:sz w:val="28"/>
          <w:szCs w:val="28"/>
        </w:rPr>
        <w:t>That will require that you produce a scientific conclusion that is either  1) invalid, or  2) contains a false premise.</w:t>
      </w:r>
    </w:p>
    <w:p w:rsidR="00040839" w:rsidRDefault="00040839" w:rsidP="00040839">
      <w:pPr>
        <w:spacing w:after="0" w:line="240" w:lineRule="auto"/>
        <w:rPr>
          <w:rFonts w:eastAsia="Times New Roman" w:cs="Tahoma"/>
          <w:szCs w:val="24"/>
        </w:rPr>
      </w:pPr>
    </w:p>
    <w:p w:rsidR="0022130A" w:rsidRDefault="0022130A" w:rsidP="00040839">
      <w:pPr>
        <w:spacing w:after="0" w:line="240" w:lineRule="auto"/>
        <w:rPr>
          <w:rFonts w:eastAsia="Times New Roman" w:cs="Tahoma"/>
          <w:szCs w:val="24"/>
        </w:rPr>
      </w:pPr>
      <w:r>
        <w:rPr>
          <w:rFonts w:eastAsia="Times New Roman" w:cs="Tahoma"/>
          <w:szCs w:val="24"/>
        </w:rPr>
        <w:t>James now quotes me from email #1:</w:t>
      </w:r>
    </w:p>
    <w:p w:rsidR="00040839" w:rsidRPr="00040839" w:rsidRDefault="0022130A" w:rsidP="00040839">
      <w:pPr>
        <w:spacing w:after="0" w:line="240" w:lineRule="auto"/>
        <w:rPr>
          <w:rFonts w:eastAsia="Times New Roman" w:cs="Tahoma"/>
          <w:szCs w:val="24"/>
        </w:rPr>
      </w:pPr>
      <w:r>
        <w:rPr>
          <w:rFonts w:eastAsia="Times New Roman" w:cs="Tahoma"/>
          <w:szCs w:val="24"/>
        </w:rPr>
        <w:t>"</w:t>
      </w:r>
      <w:r w:rsidR="00040839" w:rsidRPr="00040839">
        <w:rPr>
          <w:rFonts w:eastAsia="Times New Roman" w:cs="Tahoma"/>
          <w:szCs w:val="24"/>
        </w:rPr>
        <w:t>When your argument has to resort to counterfactuals, you should</w:t>
      </w:r>
      <w:r w:rsidR="00040839" w:rsidRPr="00040839">
        <w:rPr>
          <w:rFonts w:eastAsia="Times New Roman" w:cs="Tahoma"/>
          <w:szCs w:val="24"/>
        </w:rPr>
        <w:br/>
        <w:t>realize that your argument is in deep trouble.</w:t>
      </w:r>
      <w:r>
        <w:rPr>
          <w:rFonts w:eastAsia="Times New Roman" w:cs="Tahoma"/>
          <w:szCs w:val="24"/>
        </w:rPr>
        <w:t>"</w:t>
      </w:r>
    </w:p>
    <w:p w:rsidR="00040839" w:rsidRDefault="00040839" w:rsidP="00040839">
      <w:pPr>
        <w:spacing w:after="0" w:line="240" w:lineRule="auto"/>
        <w:rPr>
          <w:rFonts w:eastAsia="Times New Roman" w:cs="Tahoma"/>
          <w:i/>
          <w:szCs w:val="24"/>
        </w:rPr>
      </w:pPr>
      <w:r w:rsidRPr="00040839">
        <w:rPr>
          <w:rFonts w:eastAsia="Times New Roman" w:cs="Tahoma"/>
          <w:szCs w:val="24"/>
        </w:rPr>
        <w:br/>
      </w:r>
      <w:r w:rsidRPr="00040839">
        <w:rPr>
          <w:rFonts w:eastAsia="Times New Roman" w:cs="Tahoma"/>
          <w:i/>
          <w:szCs w:val="24"/>
        </w:rPr>
        <w:t>I disagree. The point is w</w:t>
      </w:r>
      <w:r w:rsidR="00DF0C48">
        <w:rPr>
          <w:rFonts w:eastAsia="Times New Roman" w:cs="Tahoma"/>
          <w:i/>
          <w:szCs w:val="24"/>
        </w:rPr>
        <w:t>e don't rely on it being sound.</w:t>
      </w:r>
    </w:p>
    <w:p w:rsidR="00040839" w:rsidRDefault="00040839" w:rsidP="00040839">
      <w:pPr>
        <w:spacing w:after="0" w:line="240" w:lineRule="auto"/>
        <w:rPr>
          <w:rFonts w:eastAsia="Times New Roman" w:cs="Tahoma"/>
          <w:i/>
          <w:szCs w:val="24"/>
        </w:rPr>
      </w:pPr>
    </w:p>
    <w:p w:rsidR="00DF0C48" w:rsidRDefault="0022130A" w:rsidP="00040839">
      <w:pPr>
        <w:spacing w:after="0" w:line="240" w:lineRule="auto"/>
        <w:rPr>
          <w:rFonts w:eastAsia="Times New Roman" w:cs="Tahoma"/>
          <w:sz w:val="28"/>
          <w:szCs w:val="28"/>
        </w:rPr>
      </w:pPr>
      <w:r>
        <w:rPr>
          <w:sz w:val="28"/>
          <w:szCs w:val="28"/>
        </w:rPr>
        <w:t>James, w</w:t>
      </w:r>
      <w:r w:rsidR="00DF0C48">
        <w:rPr>
          <w:rFonts w:eastAsia="Times New Roman" w:cs="Tahoma"/>
          <w:sz w:val="28"/>
          <w:szCs w:val="28"/>
        </w:rPr>
        <w:t>hy would you rely on something that wasn't sound?</w:t>
      </w:r>
    </w:p>
    <w:p w:rsidR="00DF0C48" w:rsidRDefault="00DF0C48" w:rsidP="00040839">
      <w:pPr>
        <w:spacing w:after="0" w:line="240" w:lineRule="auto"/>
        <w:rPr>
          <w:rFonts w:eastAsia="Times New Roman" w:cs="Tahoma"/>
          <w:sz w:val="28"/>
          <w:szCs w:val="28"/>
        </w:rPr>
      </w:pPr>
    </w:p>
    <w:p w:rsidR="00DF0C48" w:rsidRDefault="00DF0C48" w:rsidP="00040839">
      <w:pPr>
        <w:spacing w:after="0" w:line="240" w:lineRule="auto"/>
        <w:rPr>
          <w:rFonts w:eastAsia="Times New Roman" w:cs="Tahoma"/>
          <w:i/>
          <w:szCs w:val="24"/>
        </w:rPr>
      </w:pPr>
      <w:r w:rsidRPr="00040839">
        <w:rPr>
          <w:rFonts w:eastAsia="Times New Roman" w:cs="Tahoma"/>
          <w:i/>
          <w:szCs w:val="24"/>
        </w:rPr>
        <w:t>We rely on inductive evidence instead.</w:t>
      </w:r>
    </w:p>
    <w:p w:rsidR="00DF0C48" w:rsidRDefault="00DF0C48" w:rsidP="00040839">
      <w:pPr>
        <w:spacing w:after="0" w:line="240" w:lineRule="auto"/>
        <w:rPr>
          <w:rFonts w:eastAsia="Times New Roman" w:cs="Tahoma"/>
          <w:sz w:val="28"/>
          <w:szCs w:val="28"/>
        </w:rPr>
      </w:pPr>
    </w:p>
    <w:p w:rsidR="00901970" w:rsidRDefault="0022130A" w:rsidP="00040839">
      <w:pPr>
        <w:spacing w:after="0" w:line="240" w:lineRule="auto"/>
        <w:rPr>
          <w:rFonts w:eastAsia="Times New Roman" w:cs="Tahoma"/>
          <w:sz w:val="28"/>
          <w:szCs w:val="28"/>
        </w:rPr>
      </w:pPr>
      <w:r>
        <w:rPr>
          <w:sz w:val="28"/>
          <w:szCs w:val="28"/>
        </w:rPr>
        <w:t>James, e</w:t>
      </w:r>
      <w:r w:rsidR="00901970">
        <w:rPr>
          <w:rFonts w:eastAsia="Times New Roman" w:cs="Tahoma"/>
          <w:sz w:val="28"/>
          <w:szCs w:val="28"/>
        </w:rPr>
        <w:t>vidence is neither inductive nor deductive - reasoning is.</w:t>
      </w:r>
    </w:p>
    <w:p w:rsidR="00901970" w:rsidRDefault="00901970" w:rsidP="00040839">
      <w:pPr>
        <w:spacing w:after="0" w:line="240" w:lineRule="auto"/>
        <w:rPr>
          <w:rFonts w:eastAsia="Times New Roman" w:cs="Tahoma"/>
          <w:sz w:val="28"/>
          <w:szCs w:val="28"/>
        </w:rPr>
      </w:pPr>
      <w:r>
        <w:rPr>
          <w:rFonts w:eastAsia="Times New Roman" w:cs="Tahoma"/>
          <w:sz w:val="28"/>
          <w:szCs w:val="28"/>
        </w:rPr>
        <w:t>I found one web site where that term was used ... incorrectly.</w:t>
      </w:r>
    </w:p>
    <w:p w:rsidR="00901970" w:rsidRDefault="00901970" w:rsidP="00040839">
      <w:pPr>
        <w:spacing w:after="0" w:line="240" w:lineRule="auto"/>
        <w:rPr>
          <w:rFonts w:eastAsia="Times New Roman" w:cs="Tahoma"/>
          <w:sz w:val="28"/>
          <w:szCs w:val="28"/>
        </w:rPr>
      </w:pPr>
      <w:r>
        <w:rPr>
          <w:rFonts w:eastAsia="Times New Roman" w:cs="Tahoma"/>
          <w:sz w:val="28"/>
          <w:szCs w:val="28"/>
        </w:rPr>
        <w:t>The author defined observations as inductive evidence showing that he doesn't understand the meaning of induction.</w:t>
      </w:r>
    </w:p>
    <w:p w:rsidR="00040839" w:rsidRDefault="00040839" w:rsidP="00040839">
      <w:pPr>
        <w:spacing w:after="0" w:line="240" w:lineRule="auto"/>
        <w:rPr>
          <w:rFonts w:eastAsia="Times New Roman" w:cs="Tahoma"/>
          <w:szCs w:val="24"/>
        </w:rPr>
      </w:pPr>
    </w:p>
    <w:p w:rsidR="0022130A" w:rsidRPr="00040839" w:rsidRDefault="0022130A" w:rsidP="00040839">
      <w:pPr>
        <w:spacing w:after="0" w:line="240" w:lineRule="auto"/>
        <w:rPr>
          <w:rFonts w:eastAsia="Times New Roman" w:cs="Tahoma"/>
          <w:szCs w:val="24"/>
        </w:rPr>
      </w:pPr>
      <w:r>
        <w:rPr>
          <w:rFonts w:eastAsia="Times New Roman" w:cs="Tahoma"/>
          <w:szCs w:val="24"/>
        </w:rPr>
        <w:t>Now James quotes me again from the first email:</w:t>
      </w:r>
    </w:p>
    <w:p w:rsidR="00040839" w:rsidRDefault="0022130A" w:rsidP="00040839">
      <w:pPr>
        <w:spacing w:after="0" w:line="240" w:lineRule="auto"/>
        <w:rPr>
          <w:rFonts w:eastAsia="Times New Roman" w:cs="Tahoma"/>
          <w:szCs w:val="24"/>
        </w:rPr>
      </w:pPr>
      <w:r>
        <w:rPr>
          <w:rFonts w:eastAsia="Times New Roman" w:cs="Tahoma"/>
          <w:szCs w:val="24"/>
        </w:rPr>
        <w:t>"</w:t>
      </w:r>
      <w:r w:rsidR="00040839" w:rsidRPr="00040839">
        <w:rPr>
          <w:rFonts w:eastAsia="Times New Roman" w:cs="Tahoma"/>
          <w:szCs w:val="24"/>
        </w:rPr>
        <w:t>James ... GET OVER IT!</w:t>
      </w:r>
      <w:r w:rsidR="00040839" w:rsidRPr="00040839">
        <w:rPr>
          <w:rFonts w:eastAsia="Times New Roman" w:cs="Tahoma"/>
          <w:szCs w:val="24"/>
        </w:rPr>
        <w:br/>
        <w:t>We don't need to know the impossible (absolute certainty).</w:t>
      </w:r>
      <w:r>
        <w:rPr>
          <w:rFonts w:eastAsia="Times New Roman" w:cs="Tahoma"/>
          <w:szCs w:val="24"/>
        </w:rPr>
        <w:t>"</w:t>
      </w:r>
    </w:p>
    <w:p w:rsidR="00040839" w:rsidRPr="00040839" w:rsidRDefault="00040839" w:rsidP="00040839">
      <w:pPr>
        <w:spacing w:after="0" w:line="240" w:lineRule="auto"/>
        <w:rPr>
          <w:rFonts w:eastAsia="Times New Roman" w:cs="Tahoma"/>
          <w:szCs w:val="24"/>
        </w:rPr>
      </w:pPr>
    </w:p>
    <w:p w:rsidR="00040839" w:rsidRDefault="00040839" w:rsidP="00040839">
      <w:pPr>
        <w:spacing w:after="0" w:line="240" w:lineRule="auto"/>
        <w:rPr>
          <w:rFonts w:eastAsia="Times New Roman" w:cs="Tahoma"/>
          <w:i/>
          <w:szCs w:val="24"/>
        </w:rPr>
      </w:pPr>
      <w:r w:rsidRPr="00040839">
        <w:rPr>
          <w:rFonts w:eastAsia="Times New Roman" w:cs="Tahoma"/>
          <w:i/>
          <w:szCs w:val="24"/>
        </w:rPr>
        <w:t xml:space="preserve">That's exactly what I am </w:t>
      </w:r>
      <w:r>
        <w:rPr>
          <w:rFonts w:eastAsia="Times New Roman" w:cs="Tahoma"/>
          <w:i/>
          <w:szCs w:val="24"/>
        </w:rPr>
        <w:t>saying. Where did I say we did?</w:t>
      </w:r>
    </w:p>
    <w:p w:rsidR="00040839" w:rsidRDefault="00040839" w:rsidP="00040839">
      <w:pPr>
        <w:spacing w:after="0" w:line="240" w:lineRule="auto"/>
        <w:rPr>
          <w:rFonts w:eastAsia="Times New Roman" w:cs="Tahoma"/>
          <w:i/>
          <w:szCs w:val="24"/>
        </w:rPr>
      </w:pPr>
    </w:p>
    <w:p w:rsidR="00040839" w:rsidRDefault="0022130A" w:rsidP="00040839">
      <w:pPr>
        <w:spacing w:after="0" w:line="240" w:lineRule="auto"/>
        <w:rPr>
          <w:rFonts w:eastAsia="Times New Roman" w:cs="Tahoma"/>
          <w:i/>
          <w:szCs w:val="24"/>
        </w:rPr>
      </w:pPr>
      <w:r>
        <w:rPr>
          <w:sz w:val="28"/>
          <w:szCs w:val="28"/>
        </w:rPr>
        <w:t xml:space="preserve">James, </w:t>
      </w:r>
      <w:r w:rsidR="00040839">
        <w:rPr>
          <w:rFonts w:eastAsia="Times New Roman" w:cs="Tahoma"/>
          <w:sz w:val="28"/>
          <w:szCs w:val="28"/>
        </w:rPr>
        <w:t xml:space="preserve">I pointed out every single time that you did. If you want to know where, then you will have to go back and reread my </w:t>
      </w:r>
      <w:r w:rsidR="00896E4A">
        <w:rPr>
          <w:rFonts w:eastAsia="Times New Roman" w:cs="Tahoma"/>
          <w:sz w:val="28"/>
          <w:szCs w:val="28"/>
        </w:rPr>
        <w:t xml:space="preserve">first </w:t>
      </w:r>
      <w:r w:rsidR="00040839">
        <w:rPr>
          <w:rFonts w:eastAsia="Times New Roman" w:cs="Tahoma"/>
          <w:sz w:val="28"/>
          <w:szCs w:val="28"/>
        </w:rPr>
        <w:t>email.</w:t>
      </w:r>
    </w:p>
    <w:p w:rsidR="00040839" w:rsidRDefault="00040839" w:rsidP="00040839">
      <w:pPr>
        <w:spacing w:after="0" w:line="240" w:lineRule="auto"/>
        <w:rPr>
          <w:rFonts w:eastAsia="Times New Roman" w:cs="Tahoma"/>
          <w:i/>
          <w:szCs w:val="24"/>
        </w:rPr>
      </w:pPr>
    </w:p>
    <w:p w:rsidR="00040839" w:rsidRDefault="00040839" w:rsidP="00040839">
      <w:pPr>
        <w:spacing w:after="0" w:line="240" w:lineRule="auto"/>
        <w:rPr>
          <w:rFonts w:eastAsia="Times New Roman" w:cs="Tahoma"/>
          <w:i/>
          <w:szCs w:val="24"/>
        </w:rPr>
      </w:pPr>
      <w:r w:rsidRPr="00040839">
        <w:rPr>
          <w:rFonts w:eastAsia="Times New Roman" w:cs="Tahoma"/>
          <w:i/>
          <w:szCs w:val="24"/>
        </w:rPr>
        <w:t>My point is that we can't rely on arguments being sound because that would require certainty.</w:t>
      </w:r>
    </w:p>
    <w:p w:rsidR="00040839" w:rsidRDefault="00040839" w:rsidP="00040839">
      <w:pPr>
        <w:spacing w:after="0" w:line="240" w:lineRule="auto"/>
        <w:rPr>
          <w:rFonts w:eastAsia="Times New Roman" w:cs="Tahoma"/>
          <w:i/>
          <w:szCs w:val="24"/>
        </w:rPr>
      </w:pPr>
    </w:p>
    <w:p w:rsidR="00DF0C48" w:rsidRDefault="0022130A" w:rsidP="00DF0C48">
      <w:pPr>
        <w:spacing w:after="0" w:line="240" w:lineRule="auto"/>
        <w:rPr>
          <w:rFonts w:eastAsia="Times New Roman" w:cs="Tahoma"/>
          <w:sz w:val="28"/>
          <w:szCs w:val="28"/>
        </w:rPr>
      </w:pPr>
      <w:r>
        <w:rPr>
          <w:sz w:val="28"/>
          <w:szCs w:val="28"/>
        </w:rPr>
        <w:t>James, w</w:t>
      </w:r>
      <w:r w:rsidR="00040839">
        <w:rPr>
          <w:rFonts w:eastAsia="Times New Roman" w:cs="Tahoma"/>
          <w:sz w:val="28"/>
          <w:szCs w:val="28"/>
        </w:rPr>
        <w:t xml:space="preserve">e </w:t>
      </w:r>
      <w:r w:rsidR="00DF0C48">
        <w:rPr>
          <w:rFonts w:eastAsia="Times New Roman" w:cs="Tahoma"/>
          <w:sz w:val="28"/>
          <w:szCs w:val="28"/>
        </w:rPr>
        <w:t>can only</w:t>
      </w:r>
      <w:r w:rsidR="00040839">
        <w:rPr>
          <w:rFonts w:eastAsia="Times New Roman" w:cs="Tahoma"/>
          <w:sz w:val="28"/>
          <w:szCs w:val="28"/>
        </w:rPr>
        <w:t xml:space="preserve"> rely on </w:t>
      </w:r>
      <w:r w:rsidR="00DF0C48">
        <w:rPr>
          <w:rFonts w:eastAsia="Times New Roman" w:cs="Tahoma"/>
          <w:sz w:val="28"/>
          <w:szCs w:val="28"/>
        </w:rPr>
        <w:t xml:space="preserve">sound </w:t>
      </w:r>
      <w:r w:rsidR="00040839">
        <w:rPr>
          <w:rFonts w:eastAsia="Times New Roman" w:cs="Tahoma"/>
          <w:sz w:val="28"/>
          <w:szCs w:val="28"/>
        </w:rPr>
        <w:t>arguments</w:t>
      </w:r>
      <w:r w:rsidR="00DF0C48">
        <w:rPr>
          <w:rFonts w:eastAsia="Times New Roman" w:cs="Tahoma"/>
          <w:sz w:val="28"/>
          <w:szCs w:val="28"/>
        </w:rPr>
        <w:t>. No one would rely on an unsound argument.</w:t>
      </w:r>
      <w:r w:rsidR="00040839">
        <w:rPr>
          <w:rFonts w:eastAsia="Times New Roman" w:cs="Tahoma"/>
          <w:sz w:val="28"/>
          <w:szCs w:val="28"/>
        </w:rPr>
        <w:t xml:space="preserve"> Soundness doesn't require absolute certainty because absolute certainty does not exist and sound arguments ... do.</w:t>
      </w:r>
      <w:r w:rsidR="00040839" w:rsidRPr="00040839">
        <w:rPr>
          <w:rFonts w:eastAsia="Times New Roman" w:cs="Tahoma"/>
          <w:i/>
          <w:szCs w:val="24"/>
        </w:rPr>
        <w:br/>
      </w:r>
    </w:p>
    <w:p w:rsidR="003F1AFC" w:rsidRPr="00D60876" w:rsidRDefault="003F1AFC" w:rsidP="003F1AFC">
      <w:pPr>
        <w:spacing w:after="0" w:line="240" w:lineRule="auto"/>
        <w:rPr>
          <w:szCs w:val="28"/>
        </w:rPr>
      </w:pPr>
      <w:r>
        <w:rPr>
          <w:szCs w:val="28"/>
        </w:rPr>
        <w:t>_____________________________________________________________</w:t>
      </w:r>
    </w:p>
    <w:p w:rsidR="005811EB" w:rsidRDefault="005811EB" w:rsidP="00DF0C48">
      <w:pPr>
        <w:spacing w:after="0" w:line="240" w:lineRule="auto"/>
        <w:rPr>
          <w:rFonts w:eastAsia="Times New Roman" w:cs="Tahoma"/>
          <w:sz w:val="28"/>
          <w:szCs w:val="28"/>
        </w:rPr>
      </w:pPr>
    </w:p>
    <w:p w:rsidR="003F1AFC" w:rsidRDefault="003F1AFC" w:rsidP="003F1AFC">
      <w:pPr>
        <w:spacing w:after="0" w:line="240" w:lineRule="auto"/>
        <w:jc w:val="center"/>
        <w:rPr>
          <w:rFonts w:cs="Tahoma"/>
          <w:sz w:val="28"/>
          <w:szCs w:val="28"/>
        </w:rPr>
      </w:pPr>
      <w:r>
        <w:rPr>
          <w:rFonts w:cs="Tahoma"/>
          <w:sz w:val="28"/>
          <w:szCs w:val="28"/>
        </w:rPr>
        <w:t>JAMES GRAY'S FINAL RESPONSE</w:t>
      </w:r>
    </w:p>
    <w:p w:rsidR="003F1AFC" w:rsidRDefault="003F1AFC" w:rsidP="00DF0C48">
      <w:pPr>
        <w:spacing w:after="0" w:line="240" w:lineRule="auto"/>
        <w:rPr>
          <w:rFonts w:cs="Tahoma"/>
          <w:sz w:val="28"/>
          <w:szCs w:val="28"/>
        </w:rPr>
      </w:pPr>
    </w:p>
    <w:p w:rsidR="003F1AFC" w:rsidRPr="0022130A" w:rsidRDefault="003F1AFC" w:rsidP="003F1AFC">
      <w:pPr>
        <w:spacing w:after="0" w:line="240" w:lineRule="auto"/>
        <w:rPr>
          <w:rFonts w:cs="Tahoma"/>
          <w:i/>
          <w:sz w:val="28"/>
          <w:szCs w:val="28"/>
        </w:rPr>
      </w:pPr>
      <w:r w:rsidRPr="0022130A">
        <w:rPr>
          <w:rFonts w:cs="Tahoma"/>
          <w:i/>
          <w:sz w:val="28"/>
          <w:szCs w:val="28"/>
        </w:rPr>
        <w:t>Before I continue this conversation, I'd like you to read part 1. It explains a lot there.</w:t>
      </w:r>
    </w:p>
    <w:p w:rsidR="007573E2" w:rsidRDefault="007573E2" w:rsidP="003F1AFC">
      <w:pPr>
        <w:spacing w:after="0" w:line="240" w:lineRule="auto"/>
        <w:rPr>
          <w:rFonts w:cs="Tahoma"/>
          <w:sz w:val="28"/>
          <w:szCs w:val="28"/>
        </w:rPr>
      </w:pPr>
    </w:p>
    <w:p w:rsidR="007573E2" w:rsidRDefault="007573E2" w:rsidP="007573E2">
      <w:pPr>
        <w:spacing w:after="0" w:line="240" w:lineRule="auto"/>
        <w:jc w:val="center"/>
        <w:rPr>
          <w:rFonts w:cs="Tahoma"/>
          <w:sz w:val="28"/>
          <w:szCs w:val="28"/>
        </w:rPr>
      </w:pPr>
      <w:r>
        <w:rPr>
          <w:rFonts w:cs="Tahoma"/>
          <w:sz w:val="28"/>
          <w:szCs w:val="28"/>
        </w:rPr>
        <w:t>MY SUMMARY</w:t>
      </w:r>
    </w:p>
    <w:p w:rsidR="007573E2" w:rsidRDefault="007573E2" w:rsidP="003F1AFC">
      <w:pPr>
        <w:spacing w:after="0" w:line="240" w:lineRule="auto"/>
        <w:rPr>
          <w:rFonts w:cs="Tahoma"/>
          <w:sz w:val="28"/>
          <w:szCs w:val="28"/>
        </w:rPr>
      </w:pPr>
    </w:p>
    <w:p w:rsidR="007573E2" w:rsidRDefault="007573E2" w:rsidP="003F1AFC">
      <w:pPr>
        <w:spacing w:after="0" w:line="240" w:lineRule="auto"/>
        <w:rPr>
          <w:rFonts w:cs="Tahoma"/>
          <w:sz w:val="28"/>
          <w:szCs w:val="28"/>
        </w:rPr>
      </w:pPr>
      <w:r>
        <w:rPr>
          <w:rFonts w:cs="Tahoma"/>
          <w:sz w:val="28"/>
          <w:szCs w:val="28"/>
        </w:rPr>
        <w:t xml:space="preserve">Against my better judgment I went ahead and read part 1. As I expected, it was pretty much the same drivel I put up with in Part </w:t>
      </w:r>
      <w:r w:rsidR="0022130A">
        <w:rPr>
          <w:rFonts w:cs="Tahoma"/>
          <w:sz w:val="28"/>
          <w:szCs w:val="28"/>
        </w:rPr>
        <w:t>2. It was a waste of time. Since he is obviously unable to defend his assertions, continuing the email exchange would also be a waste of time.</w:t>
      </w:r>
    </w:p>
    <w:p w:rsidR="000A3A11" w:rsidRDefault="000A3A11" w:rsidP="003F1AFC">
      <w:pPr>
        <w:spacing w:after="0" w:line="240" w:lineRule="auto"/>
        <w:rPr>
          <w:rFonts w:cs="Tahoma"/>
          <w:sz w:val="28"/>
          <w:szCs w:val="28"/>
        </w:rPr>
      </w:pPr>
    </w:p>
    <w:p w:rsidR="003F1AFC" w:rsidRDefault="000A3A11" w:rsidP="003F1AFC">
      <w:pPr>
        <w:spacing w:after="0" w:line="240" w:lineRule="auto"/>
        <w:rPr>
          <w:rFonts w:cs="Tahoma"/>
          <w:sz w:val="28"/>
          <w:szCs w:val="28"/>
        </w:rPr>
      </w:pPr>
      <w:r>
        <w:rPr>
          <w:rFonts w:cs="Tahoma"/>
          <w:sz w:val="28"/>
          <w:szCs w:val="28"/>
        </w:rPr>
        <w:t>There is no question that Gray's argument went "off the tracks." The only question for him to answer ... is where?</w:t>
      </w:r>
    </w:p>
    <w:p w:rsidR="001C3FFA" w:rsidRDefault="001C3FFA" w:rsidP="003F1AFC">
      <w:pPr>
        <w:spacing w:after="0" w:line="240" w:lineRule="auto"/>
        <w:rPr>
          <w:rFonts w:cs="Tahoma"/>
          <w:sz w:val="28"/>
          <w:szCs w:val="28"/>
        </w:rPr>
      </w:pPr>
    </w:p>
    <w:p w:rsidR="001C3FFA" w:rsidRDefault="001C3FFA" w:rsidP="003F1AFC">
      <w:pPr>
        <w:spacing w:after="0" w:line="240" w:lineRule="auto"/>
        <w:rPr>
          <w:rFonts w:cs="Tahoma"/>
          <w:sz w:val="28"/>
          <w:szCs w:val="28"/>
        </w:rPr>
      </w:pPr>
      <w:r>
        <w:rPr>
          <w:rFonts w:cs="Tahoma"/>
          <w:sz w:val="28"/>
          <w:szCs w:val="28"/>
        </w:rPr>
        <w:t>James Gray's essays can be found at:</w:t>
      </w:r>
    </w:p>
    <w:p w:rsidR="001C3FFA" w:rsidRDefault="001C3FFA" w:rsidP="003F1AFC">
      <w:pPr>
        <w:spacing w:after="0" w:line="240" w:lineRule="auto"/>
        <w:rPr>
          <w:rFonts w:cs="Tahoma"/>
          <w:sz w:val="28"/>
          <w:szCs w:val="28"/>
        </w:rPr>
      </w:pPr>
      <w:r w:rsidRPr="001C3FFA">
        <w:rPr>
          <w:rFonts w:cs="Tahoma"/>
          <w:sz w:val="28"/>
          <w:szCs w:val="28"/>
        </w:rPr>
        <w:t>http://ethicalrealism.wordpress.com/</w:t>
      </w:r>
    </w:p>
    <w:p w:rsidR="001C3FFA" w:rsidRDefault="001C3FFA" w:rsidP="003F1AFC">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jc w:val="center"/>
        <w:rPr>
          <w:rFonts w:cs="Tahoma"/>
          <w:sz w:val="28"/>
          <w:szCs w:val="28"/>
        </w:rPr>
      </w:pPr>
      <w:r w:rsidRPr="007573E2">
        <w:rPr>
          <w:rFonts w:cs="Tahoma"/>
          <w:sz w:val="28"/>
          <w:szCs w:val="28"/>
        </w:rPr>
        <w:t>THE SCIENCE SEGMENT</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jc w:val="center"/>
        <w:rPr>
          <w:rFonts w:cs="Tahoma"/>
          <w:sz w:val="28"/>
          <w:szCs w:val="28"/>
        </w:rPr>
      </w:pPr>
      <w:r w:rsidRPr="007573E2">
        <w:rPr>
          <w:rFonts w:cs="Tahoma"/>
          <w:sz w:val="28"/>
          <w:szCs w:val="28"/>
        </w:rPr>
        <w:t>First Heralded Single Photon Source Made from Silicon</w:t>
      </w:r>
    </w:p>
    <w:p w:rsid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In an important step towards more practical quantum information processing, researchers have demonstrated the first heralded single photon source made from silicon. This source complements two other recently developed silicon-based technologies -- interferometers for manipulating the entanglement of photons and single photon detectors -- needed to build a quantum optical circuit or a secure quantum communication system.</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The line between "interesting" and practical in advanced electronics and optics often comes down to making the new device compatible with existing technology. The new heralded photon generator meshes with existing technology in three important ways: it operates at room temperature; it produces photons compatible with existing telecommunications systems; and it's in silicon, and so can be built using standard, scalable fabrication techniques.</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A "heralded" photon is one of a pair whose existence is announced by the detection of its partner -- the "herald" photon. To get heralded single photons, researchers built upon a technique previously demonstrated in silicon called photon pair generation.</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In photon pair generation, a laser pumps photons into a material whose properties cause two incoming pump photons to spontaneously generate a new pair of frequency-shifted photons. However, while these new photons emerge at precisely the same time, it is impossible to know when that will occur.</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Detecting one of these photons, therefore, lets researchers know to look for its partner. While there are a number of applications for photon pairs, heralded pairs will sometimes be needed, for example, to trigger the storage of information in future quantum-based computer memories.</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The silicon-based device efficiently produced pairs of single photons, and their experiment clearly demonstrated they could herald the presence of one photon by the detection of the other.</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rPr>
          <w:rFonts w:cs="Tahoma"/>
          <w:sz w:val="28"/>
          <w:szCs w:val="28"/>
        </w:rPr>
      </w:pPr>
      <w:r w:rsidRPr="007573E2">
        <w:rPr>
          <w:rFonts w:cs="Tahoma"/>
          <w:sz w:val="28"/>
          <w:szCs w:val="28"/>
        </w:rPr>
        <w:t>While the new device is a step forward, it is not yet practical, because a single source is not bright enough, and a number of other required functions need to be integrated onto the chip. However, putting multiple sources along with their complementary components onto a single chip -- something made possible by using silicon-based technology -- could supply the performance needed for practical applications.</w:t>
      </w:r>
    </w:p>
    <w:p w:rsidR="007573E2" w:rsidRPr="007573E2" w:rsidRDefault="007573E2" w:rsidP="007573E2">
      <w:pPr>
        <w:spacing w:after="0" w:line="240" w:lineRule="auto"/>
        <w:rPr>
          <w:rFonts w:cs="Tahoma"/>
          <w:sz w:val="28"/>
          <w:szCs w:val="28"/>
        </w:rPr>
      </w:pPr>
      <w:r w:rsidRPr="007573E2">
        <w:rPr>
          <w:rFonts w:cs="Tahoma"/>
          <w:sz w:val="28"/>
          <w:szCs w:val="28"/>
        </w:rPr>
        <w:t>****************************************************</w:t>
      </w:r>
    </w:p>
    <w:p w:rsidR="007573E2" w:rsidRPr="007573E2" w:rsidRDefault="007573E2" w:rsidP="007573E2">
      <w:pPr>
        <w:spacing w:after="0" w:line="240" w:lineRule="auto"/>
        <w:rPr>
          <w:rFonts w:cs="Tahoma"/>
          <w:sz w:val="28"/>
          <w:szCs w:val="28"/>
        </w:rPr>
      </w:pPr>
    </w:p>
    <w:p w:rsidR="007573E2" w:rsidRPr="007573E2" w:rsidRDefault="007573E2" w:rsidP="007573E2">
      <w:pPr>
        <w:spacing w:after="0" w:line="240" w:lineRule="auto"/>
        <w:jc w:val="center"/>
        <w:rPr>
          <w:rFonts w:cs="Tahoma"/>
          <w:sz w:val="28"/>
          <w:szCs w:val="28"/>
        </w:rPr>
      </w:pPr>
      <w:r w:rsidRPr="007573E2">
        <w:rPr>
          <w:rFonts w:cs="Tahoma"/>
          <w:sz w:val="28"/>
          <w:szCs w:val="28"/>
        </w:rPr>
        <w:t>FAMOUS QUOTES</w:t>
      </w:r>
    </w:p>
    <w:p w:rsidR="007573E2" w:rsidRPr="007573E2" w:rsidRDefault="007573E2" w:rsidP="007573E2">
      <w:pPr>
        <w:spacing w:after="0" w:line="240" w:lineRule="auto"/>
        <w:rPr>
          <w:rFonts w:cs="Tahoma"/>
          <w:sz w:val="28"/>
          <w:szCs w:val="28"/>
        </w:rPr>
      </w:pPr>
    </w:p>
    <w:p w:rsidR="0022130A" w:rsidRDefault="0022130A" w:rsidP="0022130A">
      <w:pPr>
        <w:spacing w:after="0" w:line="240" w:lineRule="auto"/>
        <w:rPr>
          <w:rFonts w:cs="Tahoma"/>
          <w:sz w:val="28"/>
          <w:szCs w:val="28"/>
        </w:rPr>
      </w:pPr>
      <w:r w:rsidRPr="0022130A">
        <w:rPr>
          <w:rFonts w:cs="Tahoma"/>
          <w:sz w:val="28"/>
          <w:szCs w:val="28"/>
        </w:rPr>
        <w:t>KARL POPPER</w:t>
      </w:r>
      <w:r>
        <w:rPr>
          <w:rFonts w:cs="Tahoma"/>
          <w:sz w:val="28"/>
          <w:szCs w:val="28"/>
        </w:rPr>
        <w:tab/>
        <w:t>(biography previously given)</w:t>
      </w:r>
    </w:p>
    <w:p w:rsidR="0022130A" w:rsidRDefault="0022130A" w:rsidP="0022130A">
      <w:pPr>
        <w:spacing w:after="0" w:line="240" w:lineRule="auto"/>
        <w:rPr>
          <w:rFonts w:cs="Tahoma"/>
          <w:sz w:val="28"/>
          <w:szCs w:val="28"/>
        </w:rPr>
      </w:pPr>
    </w:p>
    <w:p w:rsidR="0022130A" w:rsidRPr="0022130A" w:rsidRDefault="0022130A" w:rsidP="0022130A">
      <w:pPr>
        <w:spacing w:after="0" w:line="240" w:lineRule="auto"/>
        <w:rPr>
          <w:rFonts w:cs="Tahoma"/>
          <w:sz w:val="28"/>
          <w:szCs w:val="28"/>
        </w:rPr>
      </w:pPr>
      <w:r w:rsidRPr="0022130A">
        <w:rPr>
          <w:rFonts w:cs="Tahoma"/>
          <w:sz w:val="28"/>
          <w:szCs w:val="28"/>
        </w:rPr>
        <w:t xml:space="preserve">"The history of science, like the history of all human ideas, </w:t>
      </w:r>
      <w:r w:rsidRPr="0022130A">
        <w:rPr>
          <w:rFonts w:cs="Tahoma"/>
          <w:sz w:val="28"/>
          <w:szCs w:val="28"/>
        </w:rPr>
        <w:tab/>
      </w:r>
    </w:p>
    <w:p w:rsidR="0022130A" w:rsidRPr="0022130A" w:rsidRDefault="0022130A" w:rsidP="0022130A">
      <w:pPr>
        <w:spacing w:after="0" w:line="240" w:lineRule="auto"/>
        <w:rPr>
          <w:rFonts w:cs="Tahoma"/>
          <w:sz w:val="28"/>
          <w:szCs w:val="28"/>
        </w:rPr>
      </w:pPr>
      <w:r w:rsidRPr="0022130A">
        <w:rPr>
          <w:rFonts w:cs="Tahoma"/>
          <w:sz w:val="28"/>
          <w:szCs w:val="28"/>
        </w:rPr>
        <w:t xml:space="preserve">is a history of irresponsible dreams, of obstinacy, and of error. </w:t>
      </w:r>
      <w:r w:rsidRPr="0022130A">
        <w:rPr>
          <w:rFonts w:cs="Tahoma"/>
          <w:sz w:val="28"/>
          <w:szCs w:val="28"/>
        </w:rPr>
        <w:tab/>
      </w:r>
    </w:p>
    <w:p w:rsidR="0022130A" w:rsidRDefault="0022130A" w:rsidP="0022130A">
      <w:pPr>
        <w:spacing w:after="0" w:line="240" w:lineRule="auto"/>
        <w:rPr>
          <w:rFonts w:cs="Tahoma"/>
          <w:sz w:val="28"/>
          <w:szCs w:val="28"/>
        </w:rPr>
      </w:pPr>
      <w:r w:rsidRPr="0022130A">
        <w:rPr>
          <w:rFonts w:cs="Tahoma"/>
          <w:sz w:val="28"/>
          <w:szCs w:val="28"/>
        </w:rPr>
        <w:t xml:space="preserve">But science is one of </w:t>
      </w:r>
      <w:r>
        <w:rPr>
          <w:rFonts w:cs="Tahoma"/>
          <w:sz w:val="28"/>
          <w:szCs w:val="28"/>
        </w:rPr>
        <w:t xml:space="preserve">the very few human activities </w:t>
      </w:r>
    </w:p>
    <w:p w:rsidR="0022130A" w:rsidRPr="0022130A" w:rsidRDefault="0022130A" w:rsidP="0022130A">
      <w:pPr>
        <w:spacing w:after="0" w:line="240" w:lineRule="auto"/>
        <w:rPr>
          <w:rFonts w:cs="Tahoma"/>
          <w:sz w:val="28"/>
          <w:szCs w:val="28"/>
        </w:rPr>
      </w:pPr>
      <w:r>
        <w:rPr>
          <w:rFonts w:cs="Tahoma"/>
          <w:sz w:val="28"/>
          <w:szCs w:val="28"/>
        </w:rPr>
        <w:t xml:space="preserve">— </w:t>
      </w:r>
      <w:r w:rsidRPr="0022130A">
        <w:rPr>
          <w:rFonts w:cs="Tahoma"/>
          <w:sz w:val="28"/>
          <w:szCs w:val="28"/>
        </w:rPr>
        <w:t xml:space="preserve">perhaps the only one — </w:t>
      </w:r>
      <w:r w:rsidRPr="0022130A">
        <w:rPr>
          <w:rFonts w:cs="Tahoma"/>
          <w:sz w:val="28"/>
          <w:szCs w:val="28"/>
        </w:rPr>
        <w:tab/>
      </w:r>
    </w:p>
    <w:p w:rsidR="0022130A" w:rsidRPr="0022130A" w:rsidRDefault="0022130A" w:rsidP="0022130A">
      <w:pPr>
        <w:spacing w:after="0" w:line="240" w:lineRule="auto"/>
        <w:rPr>
          <w:rFonts w:cs="Tahoma"/>
          <w:sz w:val="28"/>
          <w:szCs w:val="28"/>
        </w:rPr>
      </w:pPr>
      <w:r w:rsidRPr="0022130A">
        <w:rPr>
          <w:rFonts w:cs="Tahoma"/>
          <w:sz w:val="28"/>
          <w:szCs w:val="28"/>
        </w:rPr>
        <w:t xml:space="preserve">in which errors are systematically criticized and fairly often, in time, corrected. </w:t>
      </w:r>
      <w:r w:rsidRPr="0022130A">
        <w:rPr>
          <w:rFonts w:cs="Tahoma"/>
          <w:sz w:val="28"/>
          <w:szCs w:val="28"/>
        </w:rPr>
        <w:tab/>
      </w:r>
    </w:p>
    <w:p w:rsidR="0022130A" w:rsidRPr="0022130A" w:rsidRDefault="0022130A" w:rsidP="0022130A">
      <w:pPr>
        <w:spacing w:after="0" w:line="240" w:lineRule="auto"/>
        <w:rPr>
          <w:rFonts w:cs="Tahoma"/>
          <w:sz w:val="28"/>
          <w:szCs w:val="28"/>
        </w:rPr>
      </w:pPr>
      <w:r w:rsidRPr="0022130A">
        <w:rPr>
          <w:rFonts w:cs="Tahoma"/>
          <w:sz w:val="28"/>
          <w:szCs w:val="28"/>
        </w:rPr>
        <w:t xml:space="preserve">This is why we can say that, in science, we often learn from our mistakes, </w:t>
      </w:r>
      <w:r w:rsidRPr="0022130A">
        <w:rPr>
          <w:rFonts w:cs="Tahoma"/>
          <w:sz w:val="28"/>
          <w:szCs w:val="28"/>
        </w:rPr>
        <w:tab/>
      </w:r>
    </w:p>
    <w:p w:rsidR="0022130A" w:rsidRPr="0022130A" w:rsidRDefault="0022130A" w:rsidP="0022130A">
      <w:pPr>
        <w:spacing w:after="0" w:line="240" w:lineRule="auto"/>
        <w:rPr>
          <w:rFonts w:cs="Tahoma"/>
          <w:sz w:val="28"/>
          <w:szCs w:val="28"/>
        </w:rPr>
      </w:pPr>
      <w:r w:rsidRPr="0022130A">
        <w:rPr>
          <w:rFonts w:cs="Tahoma"/>
          <w:sz w:val="28"/>
          <w:szCs w:val="28"/>
        </w:rPr>
        <w:t>and why we can speak clearly and sensibl</w:t>
      </w:r>
      <w:r>
        <w:rPr>
          <w:rFonts w:cs="Tahoma"/>
          <w:sz w:val="28"/>
          <w:szCs w:val="28"/>
        </w:rPr>
        <w:t>y about making progress there."</w:t>
      </w:r>
    </w:p>
    <w:p w:rsidR="007573E2" w:rsidRPr="003F1AFC" w:rsidRDefault="0022130A" w:rsidP="0022130A">
      <w:pPr>
        <w:spacing w:after="0" w:line="240" w:lineRule="auto"/>
        <w:rPr>
          <w:rFonts w:cs="Tahoma"/>
          <w:sz w:val="28"/>
          <w:szCs w:val="28"/>
        </w:rPr>
      </w:pPr>
      <w:r w:rsidRPr="0022130A">
        <w:rPr>
          <w:rFonts w:cs="Tahoma"/>
          <w:sz w:val="28"/>
          <w:szCs w:val="28"/>
        </w:rPr>
        <w:tab/>
      </w:r>
      <w:r w:rsidRPr="0022130A">
        <w:rPr>
          <w:rFonts w:cs="Tahoma"/>
          <w:sz w:val="28"/>
          <w:szCs w:val="28"/>
        </w:rPr>
        <w:tab/>
      </w:r>
    </w:p>
    <w:sectPr w:rsidR="007573E2" w:rsidRPr="003F1AF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0839"/>
    <w:rsid w:val="000543BC"/>
    <w:rsid w:val="000A3A11"/>
    <w:rsid w:val="000C2D80"/>
    <w:rsid w:val="000F6328"/>
    <w:rsid w:val="00102EE6"/>
    <w:rsid w:val="001144B5"/>
    <w:rsid w:val="00122B24"/>
    <w:rsid w:val="0012562B"/>
    <w:rsid w:val="0014315C"/>
    <w:rsid w:val="001500F9"/>
    <w:rsid w:val="0019676E"/>
    <w:rsid w:val="001A7C25"/>
    <w:rsid w:val="001C3FFA"/>
    <w:rsid w:val="001D1667"/>
    <w:rsid w:val="00207F78"/>
    <w:rsid w:val="00213163"/>
    <w:rsid w:val="0022130A"/>
    <w:rsid w:val="002506B8"/>
    <w:rsid w:val="00252255"/>
    <w:rsid w:val="00266A8A"/>
    <w:rsid w:val="00285290"/>
    <w:rsid w:val="002D615E"/>
    <w:rsid w:val="002E25A2"/>
    <w:rsid w:val="00301E22"/>
    <w:rsid w:val="00312956"/>
    <w:rsid w:val="00331477"/>
    <w:rsid w:val="0033296F"/>
    <w:rsid w:val="00386CED"/>
    <w:rsid w:val="003F1AFC"/>
    <w:rsid w:val="00403E56"/>
    <w:rsid w:val="004226AE"/>
    <w:rsid w:val="0043404B"/>
    <w:rsid w:val="004448E0"/>
    <w:rsid w:val="0049240C"/>
    <w:rsid w:val="004A6312"/>
    <w:rsid w:val="004E5D89"/>
    <w:rsid w:val="005811EB"/>
    <w:rsid w:val="005A0C77"/>
    <w:rsid w:val="005D724B"/>
    <w:rsid w:val="006126DF"/>
    <w:rsid w:val="006363B1"/>
    <w:rsid w:val="00651099"/>
    <w:rsid w:val="0066545B"/>
    <w:rsid w:val="006943E3"/>
    <w:rsid w:val="0069536B"/>
    <w:rsid w:val="006B2C84"/>
    <w:rsid w:val="006D23C9"/>
    <w:rsid w:val="006D412A"/>
    <w:rsid w:val="006E48C8"/>
    <w:rsid w:val="0070408E"/>
    <w:rsid w:val="00747183"/>
    <w:rsid w:val="007500BE"/>
    <w:rsid w:val="00750264"/>
    <w:rsid w:val="007573E2"/>
    <w:rsid w:val="00761A65"/>
    <w:rsid w:val="007C7EA6"/>
    <w:rsid w:val="007D03F9"/>
    <w:rsid w:val="007D2307"/>
    <w:rsid w:val="007D4347"/>
    <w:rsid w:val="007F03F1"/>
    <w:rsid w:val="00802D7B"/>
    <w:rsid w:val="00823054"/>
    <w:rsid w:val="00841307"/>
    <w:rsid w:val="00873CC1"/>
    <w:rsid w:val="00882C13"/>
    <w:rsid w:val="00896E4A"/>
    <w:rsid w:val="008D58FC"/>
    <w:rsid w:val="008E011B"/>
    <w:rsid w:val="008F1E19"/>
    <w:rsid w:val="00901970"/>
    <w:rsid w:val="009565E0"/>
    <w:rsid w:val="009637D1"/>
    <w:rsid w:val="009721F8"/>
    <w:rsid w:val="009B0326"/>
    <w:rsid w:val="009B34D8"/>
    <w:rsid w:val="009D4C7C"/>
    <w:rsid w:val="00A02ED3"/>
    <w:rsid w:val="00A141B4"/>
    <w:rsid w:val="00A3700E"/>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61E8B"/>
    <w:rsid w:val="00DF0C48"/>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132AEB-2C16-440D-82F4-E5FC46D9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81810">
      <w:bodyDiv w:val="1"/>
      <w:marLeft w:val="0"/>
      <w:marRight w:val="0"/>
      <w:marTop w:val="0"/>
      <w:marBottom w:val="0"/>
      <w:divBdr>
        <w:top w:val="none" w:sz="0" w:space="0" w:color="auto"/>
        <w:left w:val="none" w:sz="0" w:space="0" w:color="auto"/>
        <w:bottom w:val="none" w:sz="0" w:space="0" w:color="auto"/>
        <w:right w:val="none" w:sz="0" w:space="0" w:color="auto"/>
      </w:divBdr>
      <w:divsChild>
        <w:div w:id="395276180">
          <w:marLeft w:val="0"/>
          <w:marRight w:val="0"/>
          <w:marTop w:val="0"/>
          <w:marBottom w:val="0"/>
          <w:divBdr>
            <w:top w:val="none" w:sz="0" w:space="0" w:color="auto"/>
            <w:left w:val="none" w:sz="0" w:space="0" w:color="auto"/>
            <w:bottom w:val="none" w:sz="0" w:space="0" w:color="auto"/>
            <w:right w:val="none" w:sz="0" w:space="0" w:color="auto"/>
          </w:divBdr>
          <w:divsChild>
            <w:div w:id="1930192840">
              <w:marLeft w:val="3120"/>
              <w:marRight w:val="0"/>
              <w:marTop w:val="0"/>
              <w:marBottom w:val="0"/>
              <w:divBdr>
                <w:top w:val="none" w:sz="0" w:space="0" w:color="auto"/>
                <w:left w:val="single" w:sz="4" w:space="0" w:color="B2B2B2"/>
                <w:bottom w:val="none" w:sz="0" w:space="0" w:color="auto"/>
                <w:right w:val="none" w:sz="0" w:space="0" w:color="auto"/>
              </w:divBdr>
              <w:divsChild>
                <w:div w:id="1127314636">
                  <w:marLeft w:val="0"/>
                  <w:marRight w:val="0"/>
                  <w:marTop w:val="0"/>
                  <w:marBottom w:val="0"/>
                  <w:divBdr>
                    <w:top w:val="none" w:sz="0" w:space="0" w:color="auto"/>
                    <w:left w:val="none" w:sz="0" w:space="0" w:color="auto"/>
                    <w:bottom w:val="none" w:sz="0" w:space="0" w:color="auto"/>
                    <w:right w:val="none" w:sz="0" w:space="0" w:color="auto"/>
                  </w:divBdr>
                  <w:divsChild>
                    <w:div w:id="1291941264">
                      <w:marLeft w:val="0"/>
                      <w:marRight w:val="0"/>
                      <w:marTop w:val="0"/>
                      <w:marBottom w:val="0"/>
                      <w:divBdr>
                        <w:top w:val="none" w:sz="0" w:space="0" w:color="auto"/>
                        <w:left w:val="none" w:sz="0" w:space="0" w:color="auto"/>
                        <w:bottom w:val="none" w:sz="0" w:space="0" w:color="auto"/>
                        <w:right w:val="none" w:sz="0" w:space="0" w:color="auto"/>
                      </w:divBdr>
                      <w:divsChild>
                        <w:div w:id="1803885889">
                          <w:marLeft w:val="0"/>
                          <w:marRight w:val="0"/>
                          <w:marTop w:val="0"/>
                          <w:marBottom w:val="0"/>
                          <w:divBdr>
                            <w:top w:val="none" w:sz="0" w:space="0" w:color="auto"/>
                            <w:left w:val="none" w:sz="0" w:space="0" w:color="auto"/>
                            <w:bottom w:val="none" w:sz="0" w:space="0" w:color="auto"/>
                            <w:right w:val="none" w:sz="0" w:space="0" w:color="auto"/>
                          </w:divBdr>
                          <w:divsChild>
                            <w:div w:id="476188759">
                              <w:marLeft w:val="0"/>
                              <w:marRight w:val="0"/>
                              <w:marTop w:val="0"/>
                              <w:marBottom w:val="0"/>
                              <w:divBdr>
                                <w:top w:val="none" w:sz="0" w:space="0" w:color="auto"/>
                                <w:left w:val="none" w:sz="0" w:space="0" w:color="auto"/>
                                <w:bottom w:val="none" w:sz="0" w:space="0" w:color="auto"/>
                                <w:right w:val="none" w:sz="0" w:space="0" w:color="auto"/>
                              </w:divBdr>
                              <w:divsChild>
                                <w:div w:id="597569543">
                                  <w:marLeft w:val="0"/>
                                  <w:marRight w:val="0"/>
                                  <w:marTop w:val="0"/>
                                  <w:marBottom w:val="0"/>
                                  <w:divBdr>
                                    <w:top w:val="none" w:sz="0" w:space="0" w:color="auto"/>
                                    <w:left w:val="none" w:sz="0" w:space="0" w:color="auto"/>
                                    <w:bottom w:val="none" w:sz="0" w:space="0" w:color="auto"/>
                                    <w:right w:val="none" w:sz="0" w:space="0" w:color="auto"/>
                                  </w:divBdr>
                                  <w:divsChild>
                                    <w:div w:id="762535860">
                                      <w:marLeft w:val="0"/>
                                      <w:marRight w:val="0"/>
                                      <w:marTop w:val="0"/>
                                      <w:marBottom w:val="0"/>
                                      <w:divBdr>
                                        <w:top w:val="none" w:sz="0" w:space="0" w:color="auto"/>
                                        <w:left w:val="none" w:sz="0" w:space="0" w:color="auto"/>
                                        <w:bottom w:val="none" w:sz="0" w:space="0" w:color="auto"/>
                                        <w:right w:val="none" w:sz="0" w:space="0" w:color="auto"/>
                                      </w:divBdr>
                                      <w:divsChild>
                                        <w:div w:id="1268654486">
                                          <w:blockQuote w:val="1"/>
                                          <w:marLeft w:val="96"/>
                                          <w:marRight w:val="0"/>
                                          <w:marTop w:val="0"/>
                                          <w:marBottom w:val="0"/>
                                          <w:divBdr>
                                            <w:top w:val="none" w:sz="0" w:space="0" w:color="auto"/>
                                            <w:left w:val="single" w:sz="4" w:space="6" w:color="CCCCCC"/>
                                            <w:bottom w:val="none" w:sz="0" w:space="0" w:color="auto"/>
                                            <w:right w:val="none" w:sz="0" w:space="0" w:color="auto"/>
                                          </w:divBdr>
                                        </w:div>
                                        <w:div w:id="1375732923">
                                          <w:marLeft w:val="0"/>
                                          <w:marRight w:val="0"/>
                                          <w:marTop w:val="0"/>
                                          <w:marBottom w:val="0"/>
                                          <w:divBdr>
                                            <w:top w:val="none" w:sz="0" w:space="0" w:color="auto"/>
                                            <w:left w:val="none" w:sz="0" w:space="0" w:color="auto"/>
                                            <w:bottom w:val="none" w:sz="0" w:space="0" w:color="auto"/>
                                            <w:right w:val="none" w:sz="0" w:space="0" w:color="auto"/>
                                          </w:divBdr>
                                          <w:divsChild>
                                            <w:div w:id="2078743803">
                                              <w:marLeft w:val="0"/>
                                              <w:marRight w:val="0"/>
                                              <w:marTop w:val="0"/>
                                              <w:marBottom w:val="0"/>
                                              <w:divBdr>
                                                <w:top w:val="none" w:sz="0" w:space="0" w:color="auto"/>
                                                <w:left w:val="none" w:sz="0" w:space="0" w:color="auto"/>
                                                <w:bottom w:val="none" w:sz="0" w:space="0" w:color="auto"/>
                                                <w:right w:val="none" w:sz="0" w:space="0" w:color="auto"/>
                                              </w:divBdr>
                                            </w:div>
                                          </w:divsChild>
                                        </w:div>
                                        <w:div w:id="1455639212">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912473241">
      <w:bodyDiv w:val="1"/>
      <w:marLeft w:val="0"/>
      <w:marRight w:val="0"/>
      <w:marTop w:val="0"/>
      <w:marBottom w:val="0"/>
      <w:divBdr>
        <w:top w:val="none" w:sz="0" w:space="0" w:color="auto"/>
        <w:left w:val="none" w:sz="0" w:space="0" w:color="auto"/>
        <w:bottom w:val="none" w:sz="0" w:space="0" w:color="auto"/>
        <w:right w:val="none" w:sz="0" w:space="0" w:color="auto"/>
      </w:divBdr>
      <w:divsChild>
        <w:div w:id="902257505">
          <w:marLeft w:val="0"/>
          <w:marRight w:val="0"/>
          <w:marTop w:val="0"/>
          <w:marBottom w:val="0"/>
          <w:divBdr>
            <w:top w:val="none" w:sz="0" w:space="0" w:color="auto"/>
            <w:left w:val="none" w:sz="0" w:space="0" w:color="auto"/>
            <w:bottom w:val="none" w:sz="0" w:space="0" w:color="auto"/>
            <w:right w:val="none" w:sz="0" w:space="0" w:color="auto"/>
          </w:divBdr>
          <w:divsChild>
            <w:div w:id="426115727">
              <w:marLeft w:val="3120"/>
              <w:marRight w:val="0"/>
              <w:marTop w:val="0"/>
              <w:marBottom w:val="0"/>
              <w:divBdr>
                <w:top w:val="none" w:sz="0" w:space="0" w:color="auto"/>
                <w:left w:val="single" w:sz="4" w:space="0" w:color="B2B2B2"/>
                <w:bottom w:val="none" w:sz="0" w:space="0" w:color="auto"/>
                <w:right w:val="none" w:sz="0" w:space="0" w:color="auto"/>
              </w:divBdr>
              <w:divsChild>
                <w:div w:id="944773382">
                  <w:marLeft w:val="0"/>
                  <w:marRight w:val="0"/>
                  <w:marTop w:val="0"/>
                  <w:marBottom w:val="0"/>
                  <w:divBdr>
                    <w:top w:val="none" w:sz="0" w:space="0" w:color="auto"/>
                    <w:left w:val="none" w:sz="0" w:space="0" w:color="auto"/>
                    <w:bottom w:val="none" w:sz="0" w:space="0" w:color="auto"/>
                    <w:right w:val="none" w:sz="0" w:space="0" w:color="auto"/>
                  </w:divBdr>
                  <w:divsChild>
                    <w:div w:id="1967808790">
                      <w:marLeft w:val="0"/>
                      <w:marRight w:val="0"/>
                      <w:marTop w:val="0"/>
                      <w:marBottom w:val="0"/>
                      <w:divBdr>
                        <w:top w:val="none" w:sz="0" w:space="0" w:color="auto"/>
                        <w:left w:val="none" w:sz="0" w:space="0" w:color="auto"/>
                        <w:bottom w:val="none" w:sz="0" w:space="0" w:color="auto"/>
                        <w:right w:val="none" w:sz="0" w:space="0" w:color="auto"/>
                      </w:divBdr>
                      <w:divsChild>
                        <w:div w:id="1389063629">
                          <w:marLeft w:val="0"/>
                          <w:marRight w:val="0"/>
                          <w:marTop w:val="0"/>
                          <w:marBottom w:val="0"/>
                          <w:divBdr>
                            <w:top w:val="none" w:sz="0" w:space="0" w:color="auto"/>
                            <w:left w:val="none" w:sz="0" w:space="0" w:color="auto"/>
                            <w:bottom w:val="none" w:sz="0" w:space="0" w:color="auto"/>
                            <w:right w:val="none" w:sz="0" w:space="0" w:color="auto"/>
                          </w:divBdr>
                          <w:divsChild>
                            <w:div w:id="1629583594">
                              <w:marLeft w:val="0"/>
                              <w:marRight w:val="0"/>
                              <w:marTop w:val="0"/>
                              <w:marBottom w:val="0"/>
                              <w:divBdr>
                                <w:top w:val="none" w:sz="0" w:space="0" w:color="auto"/>
                                <w:left w:val="none" w:sz="0" w:space="0" w:color="auto"/>
                                <w:bottom w:val="none" w:sz="0" w:space="0" w:color="auto"/>
                                <w:right w:val="none" w:sz="0" w:space="0" w:color="auto"/>
                              </w:divBdr>
                              <w:divsChild>
                                <w:div w:id="109593334">
                                  <w:marLeft w:val="0"/>
                                  <w:marRight w:val="0"/>
                                  <w:marTop w:val="0"/>
                                  <w:marBottom w:val="0"/>
                                  <w:divBdr>
                                    <w:top w:val="none" w:sz="0" w:space="0" w:color="auto"/>
                                    <w:left w:val="none" w:sz="0" w:space="0" w:color="auto"/>
                                    <w:bottom w:val="none" w:sz="0" w:space="0" w:color="auto"/>
                                    <w:right w:val="none" w:sz="0" w:space="0" w:color="auto"/>
                                  </w:divBdr>
                                  <w:divsChild>
                                    <w:div w:id="953173833">
                                      <w:marLeft w:val="96"/>
                                      <w:marRight w:val="0"/>
                                      <w:marTop w:val="0"/>
                                      <w:marBottom w:val="0"/>
                                      <w:divBdr>
                                        <w:top w:val="none" w:sz="0" w:space="0" w:color="auto"/>
                                        <w:left w:val="single" w:sz="4" w:space="6" w:color="CCCCCC"/>
                                        <w:bottom w:val="none" w:sz="0" w:space="0" w:color="auto"/>
                                        <w:right w:val="none" w:sz="0" w:space="0" w:color="auto"/>
                                      </w:divBdr>
                                    </w:div>
                                    <w:div w:id="1264337488">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2112">
      <w:bodyDiv w:val="1"/>
      <w:marLeft w:val="0"/>
      <w:marRight w:val="0"/>
      <w:marTop w:val="0"/>
      <w:marBottom w:val="0"/>
      <w:divBdr>
        <w:top w:val="none" w:sz="0" w:space="0" w:color="auto"/>
        <w:left w:val="none" w:sz="0" w:space="0" w:color="auto"/>
        <w:bottom w:val="none" w:sz="0" w:space="0" w:color="auto"/>
        <w:right w:val="none" w:sz="0" w:space="0" w:color="auto"/>
      </w:divBdr>
      <w:divsChild>
        <w:div w:id="1846431128">
          <w:marLeft w:val="0"/>
          <w:marRight w:val="0"/>
          <w:marTop w:val="0"/>
          <w:marBottom w:val="0"/>
          <w:divBdr>
            <w:top w:val="none" w:sz="0" w:space="0" w:color="auto"/>
            <w:left w:val="none" w:sz="0" w:space="0" w:color="auto"/>
            <w:bottom w:val="none" w:sz="0" w:space="0" w:color="auto"/>
            <w:right w:val="none" w:sz="0" w:space="0" w:color="auto"/>
          </w:divBdr>
          <w:divsChild>
            <w:div w:id="1317879745">
              <w:marLeft w:val="3120"/>
              <w:marRight w:val="0"/>
              <w:marTop w:val="0"/>
              <w:marBottom w:val="0"/>
              <w:divBdr>
                <w:top w:val="none" w:sz="0" w:space="0" w:color="auto"/>
                <w:left w:val="single" w:sz="4" w:space="0" w:color="B2B2B2"/>
                <w:bottom w:val="none" w:sz="0" w:space="0" w:color="auto"/>
                <w:right w:val="none" w:sz="0" w:space="0" w:color="auto"/>
              </w:divBdr>
              <w:divsChild>
                <w:div w:id="590284332">
                  <w:marLeft w:val="0"/>
                  <w:marRight w:val="0"/>
                  <w:marTop w:val="0"/>
                  <w:marBottom w:val="0"/>
                  <w:divBdr>
                    <w:top w:val="none" w:sz="0" w:space="0" w:color="auto"/>
                    <w:left w:val="none" w:sz="0" w:space="0" w:color="auto"/>
                    <w:bottom w:val="none" w:sz="0" w:space="0" w:color="auto"/>
                    <w:right w:val="none" w:sz="0" w:space="0" w:color="auto"/>
                  </w:divBdr>
                  <w:divsChild>
                    <w:div w:id="1617909223">
                      <w:marLeft w:val="0"/>
                      <w:marRight w:val="0"/>
                      <w:marTop w:val="0"/>
                      <w:marBottom w:val="0"/>
                      <w:divBdr>
                        <w:top w:val="none" w:sz="0" w:space="0" w:color="auto"/>
                        <w:left w:val="none" w:sz="0" w:space="0" w:color="auto"/>
                        <w:bottom w:val="none" w:sz="0" w:space="0" w:color="auto"/>
                        <w:right w:val="none" w:sz="0" w:space="0" w:color="auto"/>
                      </w:divBdr>
                      <w:divsChild>
                        <w:div w:id="343170471">
                          <w:marLeft w:val="0"/>
                          <w:marRight w:val="0"/>
                          <w:marTop w:val="0"/>
                          <w:marBottom w:val="0"/>
                          <w:divBdr>
                            <w:top w:val="none" w:sz="0" w:space="0" w:color="auto"/>
                            <w:left w:val="none" w:sz="0" w:space="0" w:color="auto"/>
                            <w:bottom w:val="none" w:sz="0" w:space="0" w:color="auto"/>
                            <w:right w:val="none" w:sz="0" w:space="0" w:color="auto"/>
                          </w:divBdr>
                          <w:divsChild>
                            <w:div w:id="428506465">
                              <w:marLeft w:val="0"/>
                              <w:marRight w:val="0"/>
                              <w:marTop w:val="0"/>
                              <w:marBottom w:val="0"/>
                              <w:divBdr>
                                <w:top w:val="none" w:sz="0" w:space="0" w:color="auto"/>
                                <w:left w:val="none" w:sz="0" w:space="0" w:color="auto"/>
                                <w:bottom w:val="none" w:sz="0" w:space="0" w:color="auto"/>
                                <w:right w:val="none" w:sz="0" w:space="0" w:color="auto"/>
                              </w:divBdr>
                              <w:divsChild>
                                <w:div w:id="871574365">
                                  <w:marLeft w:val="0"/>
                                  <w:marRight w:val="0"/>
                                  <w:marTop w:val="0"/>
                                  <w:marBottom w:val="0"/>
                                  <w:divBdr>
                                    <w:top w:val="none" w:sz="0" w:space="0" w:color="auto"/>
                                    <w:left w:val="none" w:sz="0" w:space="0" w:color="auto"/>
                                    <w:bottom w:val="none" w:sz="0" w:space="0" w:color="auto"/>
                                    <w:right w:val="none" w:sz="0" w:space="0" w:color="auto"/>
                                  </w:divBdr>
                                  <w:divsChild>
                                    <w:div w:id="350571717">
                                      <w:marLeft w:val="0"/>
                                      <w:marRight w:val="0"/>
                                      <w:marTop w:val="0"/>
                                      <w:marBottom w:val="0"/>
                                      <w:divBdr>
                                        <w:top w:val="none" w:sz="0" w:space="0" w:color="auto"/>
                                        <w:left w:val="none" w:sz="0" w:space="0" w:color="auto"/>
                                        <w:bottom w:val="none" w:sz="0" w:space="0" w:color="auto"/>
                                        <w:right w:val="none" w:sz="0" w:space="0" w:color="auto"/>
                                      </w:divBdr>
                                      <w:divsChild>
                                        <w:div w:id="1063530614">
                                          <w:blockQuote w:val="1"/>
                                          <w:marLeft w:val="96"/>
                                          <w:marRight w:val="0"/>
                                          <w:marTop w:val="0"/>
                                          <w:marBottom w:val="0"/>
                                          <w:divBdr>
                                            <w:top w:val="none" w:sz="0" w:space="0" w:color="auto"/>
                                            <w:left w:val="single" w:sz="4" w:space="6" w:color="CCCCCC"/>
                                            <w:bottom w:val="none" w:sz="0" w:space="0" w:color="auto"/>
                                            <w:right w:val="none" w:sz="0" w:space="0" w:color="auto"/>
                                          </w:divBdr>
                                        </w:div>
                                        <w:div w:id="1321616653">
                                          <w:marLeft w:val="0"/>
                                          <w:marRight w:val="0"/>
                                          <w:marTop w:val="0"/>
                                          <w:marBottom w:val="0"/>
                                          <w:divBdr>
                                            <w:top w:val="none" w:sz="0" w:space="0" w:color="auto"/>
                                            <w:left w:val="none" w:sz="0" w:space="0" w:color="auto"/>
                                            <w:bottom w:val="none" w:sz="0" w:space="0" w:color="auto"/>
                                            <w:right w:val="none" w:sz="0" w:space="0" w:color="auto"/>
                                          </w:divBdr>
                                          <w:divsChild>
                                            <w:div w:id="1819377638">
                                              <w:marLeft w:val="0"/>
                                              <w:marRight w:val="0"/>
                                              <w:marTop w:val="0"/>
                                              <w:marBottom w:val="0"/>
                                              <w:divBdr>
                                                <w:top w:val="none" w:sz="0" w:space="0" w:color="auto"/>
                                                <w:left w:val="none" w:sz="0" w:space="0" w:color="auto"/>
                                                <w:bottom w:val="none" w:sz="0" w:space="0" w:color="auto"/>
                                                <w:right w:val="none" w:sz="0" w:space="0" w:color="auto"/>
                                              </w:divBdr>
                                            </w:div>
                                          </w:divsChild>
                                        </w:div>
                                        <w:div w:id="1998149490">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2134</Words>
  <Characters>12170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