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3C4" w:rsidRDefault="00D573C4" w:rsidP="00D573C4">
      <w:pPr>
        <w:pStyle w:val="Standard"/>
        <w:jc w:val="center"/>
        <w:rPr>
          <w:b/>
          <w:sz w:val="28"/>
          <w:szCs w:val="28"/>
        </w:rPr>
      </w:pPr>
      <w:r w:rsidRPr="00D573C4">
        <w:rPr>
          <w:b/>
          <w:sz w:val="28"/>
          <w:szCs w:val="28"/>
        </w:rPr>
        <w:t>Big Apple Announcement Is Show of Faith in America</w:t>
      </w:r>
      <w:r w:rsidR="00F052C7">
        <w:rPr>
          <w:b/>
          <w:sz w:val="28"/>
          <w:szCs w:val="28"/>
        </w:rPr>
        <w:t>?</w:t>
      </w:r>
    </w:p>
    <w:p w:rsidR="00D573C4" w:rsidRPr="00D573C4" w:rsidRDefault="00D573C4" w:rsidP="00D573C4">
      <w:pPr>
        <w:pStyle w:val="Standard"/>
        <w:rPr>
          <w:b/>
          <w:sz w:val="28"/>
          <w:szCs w:val="28"/>
        </w:rPr>
      </w:pPr>
    </w:p>
    <w:p w:rsidR="00D573C4" w:rsidRPr="003F3402" w:rsidRDefault="00D573C4" w:rsidP="00D573C4">
      <w:pPr>
        <w:pStyle w:val="Standard"/>
        <w:rPr>
          <w:b/>
          <w:i/>
        </w:rPr>
      </w:pPr>
      <w:r w:rsidRPr="003F3402">
        <w:rPr>
          <w:b/>
          <w:i/>
        </w:rPr>
        <w:t>Apple is planning to build another corporate campus and hire 20,000 workers during the next five years as part of a $350 billion commitment to the US that will be partially financed by an upcoming windfall from the country's new tax law, the AP reports.</w:t>
      </w:r>
    </w:p>
    <w:p w:rsidR="00D573C4" w:rsidRDefault="00D573C4" w:rsidP="00D573C4">
      <w:pPr>
        <w:pStyle w:val="Standard"/>
        <w:rPr>
          <w:b/>
        </w:rPr>
      </w:pPr>
    </w:p>
    <w:p w:rsidR="00D573C4" w:rsidRPr="00D573C4" w:rsidRDefault="00D573C4" w:rsidP="00D573C4">
      <w:pPr>
        <w:pStyle w:val="Standard"/>
        <w:rPr>
          <w:b/>
          <w:sz w:val="28"/>
          <w:szCs w:val="28"/>
        </w:rPr>
      </w:pPr>
      <w:r w:rsidRPr="00D573C4">
        <w:rPr>
          <w:b/>
          <w:sz w:val="28"/>
          <w:szCs w:val="28"/>
        </w:rPr>
        <w:t>Show of hands: Who among you are gullible enough to believe that the $350 billion is being invested as “a commitment to the US?”</w:t>
      </w:r>
    </w:p>
    <w:p w:rsidR="00D573C4" w:rsidRPr="00D573C4" w:rsidRDefault="00D573C4" w:rsidP="00D573C4">
      <w:pPr>
        <w:pStyle w:val="Standard"/>
        <w:rPr>
          <w:b/>
          <w:sz w:val="28"/>
          <w:szCs w:val="28"/>
        </w:rPr>
      </w:pPr>
    </w:p>
    <w:p w:rsidR="00D573C4" w:rsidRPr="00D573C4" w:rsidRDefault="00D573C4" w:rsidP="00D573C4">
      <w:pPr>
        <w:pStyle w:val="Standard"/>
        <w:rPr>
          <w:b/>
          <w:sz w:val="28"/>
          <w:szCs w:val="28"/>
        </w:rPr>
      </w:pPr>
      <w:r w:rsidRPr="00D573C4">
        <w:rPr>
          <w:b/>
          <w:sz w:val="28"/>
          <w:szCs w:val="28"/>
        </w:rPr>
        <w:t>Apple has already demonstrated that its “commitment” is to profits; and by shipping hundreds of thousands of jobs to the Communist</w:t>
      </w:r>
      <w:r w:rsidR="00F052C7">
        <w:rPr>
          <w:b/>
          <w:sz w:val="28"/>
          <w:szCs w:val="28"/>
        </w:rPr>
        <w:t xml:space="preserve"> Chinese</w:t>
      </w:r>
      <w:r w:rsidRPr="00D573C4">
        <w:rPr>
          <w:b/>
          <w:sz w:val="28"/>
          <w:szCs w:val="28"/>
        </w:rPr>
        <w:t>, they’ve made it very clear that they will sellout their country in a heartbeat ...</w:t>
      </w:r>
      <w:r w:rsidR="00F052C7">
        <w:rPr>
          <w:b/>
          <w:sz w:val="28"/>
          <w:szCs w:val="28"/>
        </w:rPr>
        <w:t xml:space="preserve"> </w:t>
      </w:r>
      <w:r w:rsidRPr="00D573C4">
        <w:rPr>
          <w:b/>
          <w:sz w:val="28"/>
          <w:szCs w:val="28"/>
        </w:rPr>
        <w:t>for the almighty dollar.</w:t>
      </w:r>
    </w:p>
    <w:p w:rsidR="00D573C4" w:rsidRPr="00D573C4" w:rsidRDefault="00D573C4" w:rsidP="00D573C4">
      <w:pPr>
        <w:pStyle w:val="Standard"/>
        <w:rPr>
          <w:b/>
          <w:sz w:val="28"/>
          <w:szCs w:val="28"/>
        </w:rPr>
      </w:pPr>
    </w:p>
    <w:p w:rsidR="00D573C4" w:rsidRPr="00D573C4" w:rsidRDefault="00D573C4" w:rsidP="00D573C4">
      <w:pPr>
        <w:pStyle w:val="Standard"/>
        <w:rPr>
          <w:b/>
          <w:sz w:val="28"/>
          <w:szCs w:val="28"/>
        </w:rPr>
      </w:pPr>
      <w:r w:rsidRPr="00D573C4">
        <w:rPr>
          <w:b/>
          <w:sz w:val="28"/>
          <w:szCs w:val="28"/>
        </w:rPr>
        <w:t xml:space="preserve">The windfall that Republicans gave these sellouts, will MORE than compensate them for any sacrifices they </w:t>
      </w:r>
      <w:r w:rsidR="00F052C7">
        <w:rPr>
          <w:b/>
          <w:sz w:val="28"/>
          <w:szCs w:val="28"/>
        </w:rPr>
        <w:t xml:space="preserve">may </w:t>
      </w:r>
      <w:r w:rsidRPr="00D573C4">
        <w:rPr>
          <w:b/>
          <w:sz w:val="28"/>
          <w:szCs w:val="28"/>
        </w:rPr>
        <w:t xml:space="preserve">make by </w:t>
      </w:r>
      <w:r w:rsidR="00F052C7">
        <w:rPr>
          <w:b/>
          <w:sz w:val="28"/>
          <w:szCs w:val="28"/>
        </w:rPr>
        <w:t>creat</w:t>
      </w:r>
      <w:r w:rsidRPr="00D573C4">
        <w:rPr>
          <w:b/>
          <w:sz w:val="28"/>
          <w:szCs w:val="28"/>
        </w:rPr>
        <w:t>ing some jobs in America.</w:t>
      </w:r>
    </w:p>
    <w:p w:rsidR="00D573C4" w:rsidRDefault="00D573C4" w:rsidP="00D573C4">
      <w:pPr>
        <w:pStyle w:val="Standard"/>
        <w:rPr>
          <w:b/>
        </w:rPr>
      </w:pPr>
    </w:p>
    <w:p w:rsidR="00D573C4" w:rsidRDefault="00D573C4" w:rsidP="00D573C4">
      <w:pPr>
        <w:pStyle w:val="Standard"/>
        <w:rPr>
          <w:b/>
          <w:i/>
        </w:rPr>
      </w:pPr>
      <w:r w:rsidRPr="005E70EE">
        <w:rPr>
          <w:b/>
          <w:i/>
        </w:rPr>
        <w:t>The pledge announced Wednesday comes less than a month after Congress approved a sweeping overhaul of the US tax code. The reforms offer a one-time break on cash being held overseas. Apple plans to take advantage of that provision to bring back about $252 billion in offshore cash, generating a tax bill of roughly $38 billion.</w:t>
      </w:r>
    </w:p>
    <w:p w:rsidR="00D573C4" w:rsidRPr="005E70EE" w:rsidRDefault="00D573C4" w:rsidP="00D573C4">
      <w:pPr>
        <w:pStyle w:val="Standard"/>
        <w:rPr>
          <w:b/>
        </w:rPr>
      </w:pPr>
    </w:p>
    <w:p w:rsidR="00D573C4" w:rsidRPr="00D573C4" w:rsidRDefault="00D573C4" w:rsidP="00D573C4">
      <w:pPr>
        <w:pStyle w:val="Standard"/>
        <w:rPr>
          <w:b/>
          <w:sz w:val="28"/>
          <w:szCs w:val="28"/>
        </w:rPr>
      </w:pPr>
      <w:r w:rsidRPr="00D573C4">
        <w:rPr>
          <w:b/>
          <w:sz w:val="28"/>
          <w:szCs w:val="28"/>
        </w:rPr>
        <w:t>How nice. Apple stockpiles</w:t>
      </w:r>
      <w:r w:rsidR="00D53E7E">
        <w:rPr>
          <w:b/>
          <w:sz w:val="28"/>
          <w:szCs w:val="28"/>
        </w:rPr>
        <w:t>, who knows how many billions or trillions of dollars offshore, and then graciously offers to return</w:t>
      </w:r>
      <w:r w:rsidRPr="00D573C4">
        <w:rPr>
          <w:b/>
          <w:sz w:val="28"/>
          <w:szCs w:val="28"/>
        </w:rPr>
        <w:t xml:space="preserve"> a quarter of a trillion dollars</w:t>
      </w:r>
      <w:r w:rsidR="00D53E7E">
        <w:rPr>
          <w:b/>
          <w:sz w:val="28"/>
          <w:szCs w:val="28"/>
        </w:rPr>
        <w:t>. Meanwhile,</w:t>
      </w:r>
      <w:r w:rsidRPr="00D573C4">
        <w:rPr>
          <w:b/>
          <w:sz w:val="28"/>
          <w:szCs w:val="28"/>
        </w:rPr>
        <w:t xml:space="preserve"> most Americans are sliding into a level of poverty not seen since The Great Depression; and now that Republicans have given them, who knows how many billions more in tax breaks, they are going to generously throw some coins back, while jumping up and down, screaming how patriotic and self-sacrificing they are.</w:t>
      </w:r>
    </w:p>
    <w:p w:rsidR="00D573C4" w:rsidRPr="00D573C4" w:rsidRDefault="00D573C4" w:rsidP="00D573C4">
      <w:pPr>
        <w:pStyle w:val="Standard"/>
        <w:rPr>
          <w:b/>
          <w:sz w:val="28"/>
          <w:szCs w:val="28"/>
        </w:rPr>
      </w:pPr>
    </w:p>
    <w:p w:rsidR="00D573C4" w:rsidRDefault="00D573C4" w:rsidP="00D573C4">
      <w:pPr>
        <w:pStyle w:val="Standard"/>
        <w:rPr>
          <w:b/>
          <w:sz w:val="28"/>
          <w:szCs w:val="28"/>
        </w:rPr>
      </w:pPr>
      <w:r w:rsidRPr="00D573C4">
        <w:rPr>
          <w:b/>
          <w:sz w:val="28"/>
          <w:szCs w:val="28"/>
        </w:rPr>
        <w:t>That $252 billion, taxed at 35% would have produced $88 billion dollars. But Republicans passed a tax bill which told Apple ... okay, give us $38 billion and you can keep the other $50 billion.</w:t>
      </w:r>
    </w:p>
    <w:p w:rsidR="00D53E7E" w:rsidRPr="00D573C4" w:rsidRDefault="00D53E7E" w:rsidP="00D573C4">
      <w:pPr>
        <w:pStyle w:val="Standard"/>
        <w:rPr>
          <w:b/>
          <w:sz w:val="28"/>
          <w:szCs w:val="28"/>
        </w:rPr>
      </w:pPr>
      <w:r>
        <w:rPr>
          <w:b/>
          <w:sz w:val="28"/>
          <w:szCs w:val="28"/>
        </w:rPr>
        <w:t>We’ll find a way to get it from the poor, the sick, and the elderly taxpayers.</w:t>
      </w:r>
    </w:p>
    <w:p w:rsidR="00D573C4" w:rsidRPr="00D573C4" w:rsidRDefault="00D573C4" w:rsidP="00D573C4">
      <w:pPr>
        <w:pStyle w:val="Standard"/>
        <w:rPr>
          <w:b/>
          <w:sz w:val="28"/>
          <w:szCs w:val="28"/>
        </w:rPr>
      </w:pPr>
    </w:p>
    <w:p w:rsidR="00D573C4" w:rsidRPr="00D573C4" w:rsidRDefault="00D573C4" w:rsidP="00D573C4">
      <w:pPr>
        <w:pStyle w:val="Standard"/>
        <w:rPr>
          <w:b/>
          <w:sz w:val="28"/>
          <w:szCs w:val="28"/>
        </w:rPr>
      </w:pPr>
      <w:r w:rsidRPr="00D573C4">
        <w:rPr>
          <w:b/>
          <w:sz w:val="28"/>
          <w:szCs w:val="28"/>
        </w:rPr>
        <w:t xml:space="preserve">Now you know why the big corporations pay their lobbyists millions of dollars. They wouldn’t be doing </w:t>
      </w:r>
      <w:r w:rsidR="00D53E7E">
        <w:rPr>
          <w:b/>
          <w:sz w:val="28"/>
          <w:szCs w:val="28"/>
        </w:rPr>
        <w:t>that</w:t>
      </w:r>
      <w:r w:rsidRPr="00D573C4">
        <w:rPr>
          <w:b/>
          <w:sz w:val="28"/>
          <w:szCs w:val="28"/>
        </w:rPr>
        <w:t xml:space="preserve"> unless they were getting back way more than they were investing in lobbyists. That’s just Business 101 (and Math 101).</w:t>
      </w:r>
    </w:p>
    <w:p w:rsidR="00D573C4" w:rsidRPr="005E70EE" w:rsidRDefault="00D573C4" w:rsidP="00D573C4">
      <w:pPr>
        <w:pStyle w:val="Standard"/>
        <w:rPr>
          <w:b/>
        </w:rPr>
      </w:pPr>
    </w:p>
    <w:p w:rsidR="00D573C4" w:rsidRDefault="00D573C4" w:rsidP="00D573C4">
      <w:pPr>
        <w:pStyle w:val="Standard"/>
        <w:rPr>
          <w:b/>
          <w:i/>
        </w:rPr>
      </w:pPr>
      <w:r w:rsidRPr="005E70EE">
        <w:rPr>
          <w:b/>
          <w:i/>
        </w:rPr>
        <w:t>It's something that Apple CEO Tim Cook promised the company would do if it could avoid being taxed at the 35% rate that had been in effect under the previous tax law.</w:t>
      </w:r>
    </w:p>
    <w:p w:rsidR="00D573C4" w:rsidRPr="005E70EE" w:rsidRDefault="00D573C4" w:rsidP="00D573C4">
      <w:pPr>
        <w:pStyle w:val="Standard"/>
        <w:rPr>
          <w:b/>
        </w:rPr>
      </w:pPr>
    </w:p>
    <w:p w:rsidR="00D573C4" w:rsidRPr="00D573C4" w:rsidRDefault="00D573C4" w:rsidP="00D573C4">
      <w:pPr>
        <w:pStyle w:val="Standard"/>
        <w:rPr>
          <w:b/>
          <w:sz w:val="28"/>
          <w:szCs w:val="28"/>
        </w:rPr>
      </w:pPr>
      <w:r w:rsidRPr="00D573C4">
        <w:rPr>
          <w:b/>
          <w:sz w:val="28"/>
          <w:szCs w:val="28"/>
        </w:rPr>
        <w:t xml:space="preserve">Tim Crook just admitted that, had the Republicans not caved in to Apple’s extortion ... they would have kept the money. In fact, they have been hiding </w:t>
      </w:r>
      <w:r w:rsidR="00D53E7E">
        <w:rPr>
          <w:b/>
          <w:sz w:val="28"/>
          <w:szCs w:val="28"/>
        </w:rPr>
        <w:t xml:space="preserve">at least </w:t>
      </w:r>
      <w:r w:rsidRPr="00D573C4">
        <w:rPr>
          <w:b/>
          <w:sz w:val="28"/>
          <w:szCs w:val="28"/>
        </w:rPr>
        <w:t>$252 billion by their own admission</w:t>
      </w:r>
      <w:r w:rsidR="00D53E7E">
        <w:rPr>
          <w:b/>
          <w:sz w:val="28"/>
          <w:szCs w:val="28"/>
        </w:rPr>
        <w:t>; and who knows what the total is?</w:t>
      </w:r>
    </w:p>
    <w:p w:rsidR="00D573C4" w:rsidRPr="005E70EE" w:rsidRDefault="00D573C4" w:rsidP="00D573C4">
      <w:pPr>
        <w:pStyle w:val="Standard"/>
        <w:rPr>
          <w:b/>
        </w:rPr>
      </w:pPr>
    </w:p>
    <w:p w:rsidR="00D573C4" w:rsidRDefault="00D573C4" w:rsidP="00D573C4">
      <w:pPr>
        <w:pStyle w:val="Standard"/>
        <w:rPr>
          <w:b/>
          <w:i/>
        </w:rPr>
      </w:pPr>
      <w:r w:rsidRPr="005E70EE">
        <w:rPr>
          <w:b/>
          <w:i/>
        </w:rPr>
        <w:t>About $75 billion of the $350 billion in US investments will be paid from money that had been overseas, Apple estimated.</w:t>
      </w:r>
    </w:p>
    <w:p w:rsidR="00D573C4" w:rsidRPr="004C0487" w:rsidRDefault="00D573C4" w:rsidP="00D573C4">
      <w:pPr>
        <w:pStyle w:val="Standard"/>
        <w:rPr>
          <w:b/>
        </w:rPr>
      </w:pPr>
    </w:p>
    <w:p w:rsidR="00D573C4" w:rsidRPr="00D573C4" w:rsidRDefault="00D573C4" w:rsidP="00D573C4">
      <w:pPr>
        <w:pStyle w:val="Standard"/>
        <w:rPr>
          <w:b/>
          <w:sz w:val="28"/>
          <w:szCs w:val="28"/>
        </w:rPr>
      </w:pPr>
      <w:r w:rsidRPr="00D573C4">
        <w:rPr>
          <w:b/>
          <w:sz w:val="28"/>
          <w:szCs w:val="28"/>
        </w:rPr>
        <w:t>Gee, I wonder who will be on the hook for the other $275 billion?</w:t>
      </w:r>
    </w:p>
    <w:p w:rsidR="00D573C4" w:rsidRPr="00D573C4" w:rsidRDefault="00D573C4" w:rsidP="00D573C4">
      <w:pPr>
        <w:pStyle w:val="Standard"/>
        <w:rPr>
          <w:b/>
          <w:sz w:val="28"/>
          <w:szCs w:val="28"/>
        </w:rPr>
      </w:pPr>
    </w:p>
    <w:p w:rsidR="00D573C4" w:rsidRPr="00D573C4" w:rsidRDefault="00D573C4" w:rsidP="00D573C4">
      <w:pPr>
        <w:pStyle w:val="Standard"/>
        <w:rPr>
          <w:b/>
          <w:sz w:val="28"/>
          <w:szCs w:val="28"/>
        </w:rPr>
      </w:pPr>
      <w:r w:rsidRPr="00D573C4">
        <w:rPr>
          <w:b/>
          <w:sz w:val="28"/>
          <w:szCs w:val="28"/>
        </w:rPr>
        <w:t>Actually, I don’t wonder. Apple’s track record is pretty clear to anyone willing to examine it.</w:t>
      </w:r>
    </w:p>
    <w:p w:rsidR="00D573C4" w:rsidRPr="004C0487" w:rsidRDefault="00D573C4" w:rsidP="00D573C4">
      <w:pPr>
        <w:pStyle w:val="Standard"/>
        <w:rPr>
          <w:b/>
        </w:rPr>
      </w:pPr>
    </w:p>
    <w:p w:rsidR="00D573C4" w:rsidRDefault="00D573C4" w:rsidP="00D573C4">
      <w:pPr>
        <w:pStyle w:val="Standard"/>
        <w:rPr>
          <w:b/>
          <w:i/>
        </w:rPr>
      </w:pPr>
      <w:r w:rsidRPr="005E70EE">
        <w:rPr>
          <w:b/>
          <w:i/>
        </w:rPr>
        <w:t>While Apple is likely to return some of its overseas money to its shareholders, Wednesday's announcement is designed to be a show of faith in the US—the company's largest market.</w:t>
      </w:r>
    </w:p>
    <w:p w:rsidR="00D573C4" w:rsidRPr="004C0487" w:rsidRDefault="00D573C4" w:rsidP="00D573C4">
      <w:pPr>
        <w:pStyle w:val="Standard"/>
        <w:rPr>
          <w:b/>
        </w:rPr>
      </w:pPr>
    </w:p>
    <w:p w:rsidR="00D573C4" w:rsidRPr="00D573C4" w:rsidRDefault="00D573C4" w:rsidP="00D573C4">
      <w:pPr>
        <w:pStyle w:val="Standard"/>
        <w:rPr>
          <w:b/>
          <w:sz w:val="28"/>
          <w:szCs w:val="28"/>
        </w:rPr>
      </w:pPr>
      <w:r w:rsidRPr="00D573C4">
        <w:rPr>
          <w:b/>
          <w:sz w:val="28"/>
          <w:szCs w:val="28"/>
        </w:rPr>
        <w:t>You really think they care about showing faith in a country they have swindled for decades? How naive can you possibly get?</w:t>
      </w:r>
    </w:p>
    <w:p w:rsidR="00D573C4" w:rsidRPr="00D573C4" w:rsidRDefault="00D573C4" w:rsidP="00D573C4">
      <w:pPr>
        <w:pStyle w:val="Standard"/>
        <w:rPr>
          <w:b/>
          <w:sz w:val="28"/>
          <w:szCs w:val="28"/>
        </w:rPr>
      </w:pPr>
    </w:p>
    <w:p w:rsidR="00D573C4" w:rsidRPr="00D573C4" w:rsidRDefault="00D573C4" w:rsidP="00D573C4">
      <w:pPr>
        <w:pStyle w:val="Standard"/>
        <w:rPr>
          <w:b/>
          <w:sz w:val="28"/>
          <w:szCs w:val="28"/>
        </w:rPr>
      </w:pPr>
      <w:r w:rsidRPr="00D573C4">
        <w:rPr>
          <w:b/>
          <w:sz w:val="28"/>
          <w:szCs w:val="28"/>
        </w:rPr>
        <w:t>This is a PR stunt. They steal a dollar and then chuck a nickel back and claim they are American patriots. And I can guarantee you, they WILL find a way to get that nickel back.</w:t>
      </w:r>
    </w:p>
    <w:p w:rsidR="00D573C4" w:rsidRPr="004C0487" w:rsidRDefault="00D573C4" w:rsidP="00D573C4">
      <w:pPr>
        <w:pStyle w:val="Standard"/>
        <w:rPr>
          <w:b/>
        </w:rPr>
      </w:pPr>
    </w:p>
    <w:p w:rsidR="00D573C4" w:rsidRDefault="00D573C4" w:rsidP="00D573C4">
      <w:pPr>
        <w:pStyle w:val="Standard"/>
        <w:rPr>
          <w:b/>
          <w:i/>
        </w:rPr>
      </w:pPr>
      <w:r w:rsidRPr="005E70EE">
        <w:rPr>
          <w:b/>
          <w:i/>
        </w:rPr>
        <w:t>The public show of support to the US also helps the optics of a company that will still continue to make most of its iPhones, iPads, and other gadgets in factories located in China and other faraway countries.</w:t>
      </w:r>
    </w:p>
    <w:p w:rsidR="00D573C4" w:rsidRPr="004C0487" w:rsidRDefault="00D573C4" w:rsidP="00D573C4">
      <w:pPr>
        <w:pStyle w:val="Standard"/>
        <w:rPr>
          <w:b/>
        </w:rPr>
      </w:pPr>
    </w:p>
    <w:p w:rsidR="00D573C4" w:rsidRPr="00D573C4" w:rsidRDefault="00D573C4" w:rsidP="00D573C4">
      <w:pPr>
        <w:pStyle w:val="Standard"/>
        <w:rPr>
          <w:b/>
          <w:sz w:val="28"/>
          <w:szCs w:val="28"/>
        </w:rPr>
      </w:pPr>
      <w:r w:rsidRPr="00D573C4">
        <w:rPr>
          <w:b/>
          <w:sz w:val="28"/>
          <w:szCs w:val="28"/>
        </w:rPr>
        <w:t>“Helps the optics?”</w:t>
      </w:r>
    </w:p>
    <w:p w:rsidR="00D573C4" w:rsidRPr="00D573C4" w:rsidRDefault="00D573C4" w:rsidP="00D573C4">
      <w:pPr>
        <w:pStyle w:val="Standard"/>
        <w:rPr>
          <w:b/>
          <w:sz w:val="28"/>
          <w:szCs w:val="28"/>
        </w:rPr>
      </w:pPr>
    </w:p>
    <w:p w:rsidR="00D573C4" w:rsidRPr="00D573C4" w:rsidRDefault="00D573C4" w:rsidP="00D573C4">
      <w:pPr>
        <w:pStyle w:val="Standard"/>
        <w:rPr>
          <w:b/>
          <w:sz w:val="28"/>
          <w:szCs w:val="28"/>
        </w:rPr>
      </w:pPr>
      <w:r w:rsidRPr="00D573C4">
        <w:rPr>
          <w:b/>
          <w:sz w:val="28"/>
          <w:szCs w:val="28"/>
        </w:rPr>
        <w:lastRenderedPageBreak/>
        <w:t>I guess that sounds better than admitting to covering up all their unpatriotic profit-making at America’s expense with a cheap publicity stunt.</w:t>
      </w:r>
    </w:p>
    <w:p w:rsidR="00D573C4" w:rsidRPr="004C0487" w:rsidRDefault="00D573C4" w:rsidP="00D573C4">
      <w:pPr>
        <w:pStyle w:val="Standard"/>
        <w:rPr>
          <w:b/>
        </w:rPr>
      </w:pPr>
    </w:p>
    <w:p w:rsidR="00D573C4" w:rsidRDefault="00D573C4" w:rsidP="00D573C4">
      <w:pPr>
        <w:pStyle w:val="Standard"/>
        <w:rPr>
          <w:b/>
          <w:i/>
        </w:rPr>
      </w:pPr>
      <w:r w:rsidRPr="005E70EE">
        <w:rPr>
          <w:b/>
          <w:i/>
        </w:rPr>
        <w:t>Apple plans to announce the location of a second campus devoted to customer support later this year. The company didn't say how big the second campus will be, or how many of the additional 20,000 workers that it plans to hire will be based there.</w:t>
      </w:r>
    </w:p>
    <w:p w:rsidR="00D573C4" w:rsidRPr="004C0487" w:rsidRDefault="00D573C4" w:rsidP="00D573C4">
      <w:pPr>
        <w:pStyle w:val="Standard"/>
        <w:rPr>
          <w:b/>
        </w:rPr>
      </w:pPr>
    </w:p>
    <w:p w:rsidR="00D573C4" w:rsidRPr="00D573C4" w:rsidRDefault="00D573C4" w:rsidP="00D573C4">
      <w:pPr>
        <w:pStyle w:val="Standard"/>
        <w:rPr>
          <w:b/>
          <w:sz w:val="28"/>
          <w:szCs w:val="28"/>
        </w:rPr>
      </w:pPr>
      <w:r w:rsidRPr="00D573C4">
        <w:rPr>
          <w:b/>
          <w:sz w:val="28"/>
          <w:szCs w:val="28"/>
        </w:rPr>
        <w:t>Yeah, we know ... the check’s in the mail.</w:t>
      </w:r>
    </w:p>
    <w:p w:rsidR="00D573C4" w:rsidRPr="00D573C4" w:rsidRDefault="00D573C4" w:rsidP="00D573C4">
      <w:pPr>
        <w:pStyle w:val="Standard"/>
        <w:rPr>
          <w:b/>
          <w:sz w:val="28"/>
          <w:szCs w:val="28"/>
        </w:rPr>
      </w:pPr>
    </w:p>
    <w:p w:rsidR="00D573C4" w:rsidRPr="00D573C4" w:rsidRDefault="00D573C4" w:rsidP="00D573C4">
      <w:pPr>
        <w:pStyle w:val="Standard"/>
        <w:rPr>
          <w:b/>
          <w:sz w:val="28"/>
          <w:szCs w:val="28"/>
        </w:rPr>
      </w:pPr>
      <w:r w:rsidRPr="00D573C4">
        <w:rPr>
          <w:b/>
          <w:sz w:val="28"/>
          <w:szCs w:val="28"/>
        </w:rPr>
        <w:t>“You people” will never learn.</w:t>
      </w:r>
    </w:p>
    <w:p w:rsidR="00D573C4" w:rsidRDefault="00D573C4" w:rsidP="00D573C4">
      <w:pPr>
        <w:pStyle w:val="Standard"/>
        <w:rPr>
          <w:b/>
          <w:sz w:val="28"/>
          <w:szCs w:val="28"/>
        </w:rPr>
      </w:pPr>
    </w:p>
    <w:p w:rsidR="00D573C4" w:rsidRDefault="00D53E7E" w:rsidP="00D573C4">
      <w:pPr>
        <w:pStyle w:val="Standard"/>
        <w:rPr>
          <w:rStyle w:val="Hyperlink"/>
          <w:b/>
          <w:sz w:val="28"/>
          <w:szCs w:val="28"/>
        </w:rPr>
      </w:pPr>
      <w:hyperlink r:id="rId4" w:history="1">
        <w:r w:rsidR="00D573C4" w:rsidRPr="00D573C4">
          <w:rPr>
            <w:rStyle w:val="Hyperlink"/>
            <w:b/>
            <w:sz w:val="28"/>
            <w:szCs w:val="28"/>
          </w:rPr>
          <w:t>http://www.newser.com/story/254242/apple-to-build-2nd-campus-hire-20k-in-350b-pledge.html</w:t>
        </w:r>
      </w:hyperlink>
    </w:p>
    <w:p w:rsidR="00D53E7E" w:rsidRPr="00D573C4" w:rsidRDefault="00D53E7E" w:rsidP="00D573C4">
      <w:pPr>
        <w:pStyle w:val="Standard"/>
        <w:rPr>
          <w:b/>
          <w:sz w:val="28"/>
          <w:szCs w:val="28"/>
        </w:rPr>
      </w:pPr>
      <w:bookmarkStart w:id="0" w:name="_GoBack"/>
      <w:bookmarkEnd w:id="0"/>
    </w:p>
    <w:sectPr w:rsidR="00D53E7E" w:rsidRPr="00D573C4"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62"/>
    <w:rsid w:val="0004656A"/>
    <w:rsid w:val="000A1203"/>
    <w:rsid w:val="00165AAB"/>
    <w:rsid w:val="001A54E6"/>
    <w:rsid w:val="001B3BCA"/>
    <w:rsid w:val="00303113"/>
    <w:rsid w:val="003A00DF"/>
    <w:rsid w:val="003F635C"/>
    <w:rsid w:val="00411AA9"/>
    <w:rsid w:val="00493179"/>
    <w:rsid w:val="006D2AF8"/>
    <w:rsid w:val="008436AA"/>
    <w:rsid w:val="00851E62"/>
    <w:rsid w:val="00923657"/>
    <w:rsid w:val="00AA2587"/>
    <w:rsid w:val="00AD7922"/>
    <w:rsid w:val="00B43C62"/>
    <w:rsid w:val="00BF3CA3"/>
    <w:rsid w:val="00C77BBC"/>
    <w:rsid w:val="00D06BF2"/>
    <w:rsid w:val="00D53E7E"/>
    <w:rsid w:val="00D573C4"/>
    <w:rsid w:val="00D83A87"/>
    <w:rsid w:val="00EA41E9"/>
    <w:rsid w:val="00F052C7"/>
    <w:rsid w:val="00F60607"/>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9C796"/>
  <w15:chartTrackingRefBased/>
  <w15:docId w15:val="{C97E36FE-B9B2-428D-BAAF-4F4E6701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C62"/>
    <w:rPr>
      <w:color w:val="0000FF"/>
      <w:u w:val="single"/>
    </w:rPr>
  </w:style>
  <w:style w:type="paragraph" w:customStyle="1" w:styleId="Standard">
    <w:name w:val="Standard"/>
    <w:rsid w:val="00D573C4"/>
    <w:pPr>
      <w:suppressAutoHyphens/>
      <w:autoSpaceDN w:val="0"/>
      <w:textAlignment w:val="baseline"/>
    </w:pPr>
    <w:rPr>
      <w:rFonts w:ascii="Tahoma" w:eastAsia="SimSun" w:hAnsi="Tahoma" w:cs="Tahoma"/>
      <w:kern w:val="3"/>
      <w:sz w:val="24"/>
      <w:szCs w:val="22"/>
    </w:rPr>
  </w:style>
  <w:style w:type="character" w:styleId="UnresolvedMention">
    <w:name w:val="Unresolved Mention"/>
    <w:basedOn w:val="DefaultParagraphFont"/>
    <w:uiPriority w:val="99"/>
    <w:semiHidden/>
    <w:unhideWhenUsed/>
    <w:rsid w:val="00D573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wser.com/story/254242/apple-to-build-2nd-campus-hire-20k-in-350b-pled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8</cp:revision>
  <dcterms:created xsi:type="dcterms:W3CDTF">2018-01-18T01:36:00Z</dcterms:created>
  <dcterms:modified xsi:type="dcterms:W3CDTF">2018-01-18T05:13:00Z</dcterms:modified>
</cp:coreProperties>
</file>